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64EDB" w:rsidRPr="00864EDB" w:rsidRDefault="00864EDB" w:rsidP="00864E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aps/>
          <w:sz w:val="18"/>
        </w:rPr>
      </w:pPr>
      <w:r w:rsidRPr="00864EDB">
        <w:rPr>
          <w:rFonts w:ascii="Times New Roman" w:hAnsi="Times New Roman" w:cs="Times New Roman"/>
          <w:bCs w:val="0"/>
          <w:caps/>
          <w:sz w:val="18"/>
        </w:rPr>
        <w:t>администрация головинского сельского поселения</w:t>
      </w:r>
    </w:p>
    <w:p w:rsidR="00864EDB" w:rsidRPr="00864EDB" w:rsidRDefault="00864EDB" w:rsidP="00864E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aps/>
          <w:sz w:val="18"/>
        </w:rPr>
      </w:pPr>
      <w:r w:rsidRPr="00864EDB">
        <w:rPr>
          <w:rFonts w:ascii="Times New Roman" w:hAnsi="Times New Roman" w:cs="Times New Roman"/>
          <w:bCs w:val="0"/>
          <w:caps/>
          <w:sz w:val="18"/>
        </w:rPr>
        <w:t>Ярославской области  Угличского муниципального района</w:t>
      </w:r>
    </w:p>
    <w:p w:rsidR="00864EDB" w:rsidRPr="006C51E6" w:rsidRDefault="00864EDB" w:rsidP="00864EDB">
      <w:pPr>
        <w:pStyle w:val="2"/>
        <w:rPr>
          <w:sz w:val="44"/>
        </w:rPr>
      </w:pPr>
      <w:r w:rsidRPr="006C51E6">
        <w:rPr>
          <w:sz w:val="44"/>
        </w:rPr>
        <w:t>ПОСТАНОВЛЕНИЕ</w:t>
      </w:r>
    </w:p>
    <w:p w:rsidR="00864EDB" w:rsidRPr="005C4419" w:rsidRDefault="00864EDB" w:rsidP="00864EDB">
      <w:pPr>
        <w:pStyle w:val="3"/>
        <w:rPr>
          <w:caps/>
          <w:szCs w:val="28"/>
        </w:rPr>
      </w:pPr>
      <w:r w:rsidRPr="005C4419">
        <w:rPr>
          <w:caps/>
          <w:szCs w:val="28"/>
        </w:rPr>
        <w:t>АДМИНИСТРАЦИИ ГОЛОВИНСКОГО СЕЛЬСКОГО ПОСЕЛЕНИЯ</w:t>
      </w:r>
    </w:p>
    <w:p w:rsidR="00864EDB" w:rsidRDefault="00864EDB" w:rsidP="00864EDB">
      <w:pPr>
        <w:rPr>
          <w:b/>
          <w:sz w:val="26"/>
        </w:rPr>
      </w:pPr>
    </w:p>
    <w:p w:rsidR="00261D06" w:rsidRPr="00402434" w:rsidRDefault="00261D06" w:rsidP="00261D06">
      <w:pPr>
        <w:jc w:val="both"/>
        <w:rPr>
          <w:sz w:val="28"/>
          <w:szCs w:val="28"/>
        </w:rPr>
      </w:pPr>
      <w:r w:rsidRPr="00402434">
        <w:rPr>
          <w:sz w:val="28"/>
          <w:szCs w:val="28"/>
        </w:rPr>
        <w:t xml:space="preserve">от </w:t>
      </w:r>
      <w:r w:rsidR="00B9537D">
        <w:rPr>
          <w:sz w:val="28"/>
          <w:szCs w:val="28"/>
        </w:rPr>
        <w:t>15</w:t>
      </w:r>
      <w:r w:rsidRPr="00402434">
        <w:rPr>
          <w:sz w:val="28"/>
          <w:szCs w:val="28"/>
        </w:rPr>
        <w:t>.1</w:t>
      </w:r>
      <w:r w:rsidR="00D51DB4">
        <w:rPr>
          <w:sz w:val="28"/>
          <w:szCs w:val="28"/>
        </w:rPr>
        <w:t>2</w:t>
      </w:r>
      <w:r w:rsidRPr="00402434">
        <w:rPr>
          <w:sz w:val="28"/>
          <w:szCs w:val="28"/>
        </w:rPr>
        <w:t>.20</w:t>
      </w:r>
      <w:r w:rsidR="00372933">
        <w:rPr>
          <w:sz w:val="28"/>
          <w:szCs w:val="28"/>
        </w:rPr>
        <w:t>2</w:t>
      </w:r>
      <w:r w:rsidR="00323701">
        <w:rPr>
          <w:sz w:val="28"/>
          <w:szCs w:val="28"/>
        </w:rPr>
        <w:t>1</w:t>
      </w:r>
      <w:r w:rsidRPr="00402434">
        <w:rPr>
          <w:sz w:val="28"/>
          <w:szCs w:val="28"/>
        </w:rPr>
        <w:t xml:space="preserve"> г №</w:t>
      </w:r>
      <w:r w:rsidR="00AE5251">
        <w:rPr>
          <w:sz w:val="28"/>
          <w:szCs w:val="28"/>
        </w:rPr>
        <w:t xml:space="preserve"> 105</w:t>
      </w:r>
    </w:p>
    <w:p w:rsidR="00261D06" w:rsidRDefault="00261D06" w:rsidP="00261D06">
      <w:pPr>
        <w:rPr>
          <w:sz w:val="20"/>
          <w:szCs w:val="20"/>
        </w:rPr>
      </w:pPr>
    </w:p>
    <w:p w:rsidR="00B9537D" w:rsidRPr="00906686" w:rsidRDefault="00B9537D" w:rsidP="00B9537D">
      <w:pPr>
        <w:tabs>
          <w:tab w:val="left" w:pos="3969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источников финансирования дефицита бюджета Головинского сельского поселения, Порядка и сроков внесения изменений в перечень</w:t>
      </w:r>
    </w:p>
    <w:p w:rsidR="00B9537D" w:rsidRDefault="00B9537D" w:rsidP="00B9537D">
      <w:pPr>
        <w:jc w:val="both"/>
        <w:rPr>
          <w:sz w:val="28"/>
          <w:szCs w:val="28"/>
        </w:rPr>
      </w:pPr>
    </w:p>
    <w:p w:rsidR="00B9537D" w:rsidRPr="00AE5251" w:rsidRDefault="00B9537D" w:rsidP="00B9537D">
      <w:pPr>
        <w:ind w:firstLine="709"/>
        <w:jc w:val="both"/>
        <w:rPr>
          <w:sz w:val="28"/>
          <w:szCs w:val="28"/>
        </w:rPr>
      </w:pPr>
      <w:r w:rsidRPr="00AE5251">
        <w:rPr>
          <w:sz w:val="28"/>
          <w:szCs w:val="28"/>
        </w:rPr>
        <w:t>В соответствии с пунктом 4 статьи 160.2 Бюджетного кодекса Российской Федерации</w:t>
      </w:r>
      <w:r w:rsidR="00AE5251" w:rsidRPr="00AE5251">
        <w:rPr>
          <w:sz w:val="28"/>
          <w:szCs w:val="28"/>
        </w:rPr>
        <w:t>,</w:t>
      </w:r>
      <w:r w:rsidRPr="00AE5251">
        <w:rPr>
          <w:sz w:val="28"/>
          <w:szCs w:val="28"/>
        </w:rPr>
        <w:t xml:space="preserve"> </w:t>
      </w:r>
      <w:r w:rsidR="00AE5251">
        <w:rPr>
          <w:sz w:val="28"/>
          <w:szCs w:val="28"/>
        </w:rPr>
        <w:t xml:space="preserve">руководствуясь Уставом </w:t>
      </w:r>
      <w:r w:rsidR="00AE5251" w:rsidRPr="00AE5251">
        <w:rPr>
          <w:sz w:val="28"/>
          <w:szCs w:val="28"/>
        </w:rPr>
        <w:t xml:space="preserve">Головинского сельского поселения </w:t>
      </w:r>
      <w:r w:rsidR="00AE5251" w:rsidRPr="00AE5251">
        <w:rPr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  <w:r w:rsidRPr="00AE5251">
        <w:rPr>
          <w:sz w:val="28"/>
          <w:szCs w:val="28"/>
        </w:rPr>
        <w:t>Администрация Администрация Головинского сельского поселения</w:t>
      </w:r>
      <w:r w:rsidR="00AE5251" w:rsidRPr="00AE5251">
        <w:rPr>
          <w:sz w:val="28"/>
          <w:szCs w:val="28"/>
        </w:rPr>
        <w:t xml:space="preserve"> </w:t>
      </w:r>
      <w:r w:rsidR="00AE5251" w:rsidRPr="00AE5251">
        <w:rPr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</w:p>
    <w:p w:rsidR="00B9537D" w:rsidRPr="00D90E5E" w:rsidRDefault="00B9537D" w:rsidP="00AE5251">
      <w:pPr>
        <w:tabs>
          <w:tab w:val="left" w:pos="426"/>
        </w:tabs>
        <w:jc w:val="both"/>
        <w:rPr>
          <w:sz w:val="28"/>
          <w:szCs w:val="28"/>
        </w:rPr>
      </w:pPr>
      <w:r w:rsidRPr="00D90E5E">
        <w:rPr>
          <w:sz w:val="28"/>
          <w:szCs w:val="28"/>
        </w:rPr>
        <w:t>ПОСТАНОВЛЯЕТ:</w:t>
      </w:r>
    </w:p>
    <w:p w:rsidR="00B9537D" w:rsidRPr="008764F4" w:rsidRDefault="00B9537D" w:rsidP="00AE5251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90E5E">
        <w:rPr>
          <w:sz w:val="28"/>
          <w:szCs w:val="28"/>
        </w:rPr>
        <w:t xml:space="preserve">Утвердить </w:t>
      </w:r>
      <w:r w:rsidRPr="008764F4">
        <w:rPr>
          <w:sz w:val="28"/>
          <w:szCs w:val="28"/>
        </w:rPr>
        <w:t>прилагаемые:</w:t>
      </w:r>
    </w:p>
    <w:p w:rsidR="00B9537D" w:rsidRPr="0089554E" w:rsidRDefault="00B9537D" w:rsidP="00AE5251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4E">
        <w:rPr>
          <w:sz w:val="28"/>
          <w:szCs w:val="28"/>
        </w:rPr>
        <w:t>ере</w:t>
      </w:r>
      <w:r>
        <w:rPr>
          <w:sz w:val="28"/>
          <w:szCs w:val="28"/>
        </w:rPr>
        <w:t>чень главных администраторов источников финансирования дефицита бюджета Головинского сельского поселения (приложение №1)</w:t>
      </w:r>
      <w:r w:rsidRPr="0089554E">
        <w:rPr>
          <w:sz w:val="28"/>
          <w:szCs w:val="28"/>
        </w:rPr>
        <w:t>;</w:t>
      </w:r>
    </w:p>
    <w:p w:rsidR="00B9537D" w:rsidRPr="0089554E" w:rsidRDefault="00B9537D" w:rsidP="00AE5251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4E">
        <w:rPr>
          <w:sz w:val="28"/>
          <w:szCs w:val="28"/>
        </w:rPr>
        <w:t>орядок и сроки внесения изменений в перечень</w:t>
      </w:r>
      <w:r>
        <w:rPr>
          <w:sz w:val="28"/>
          <w:szCs w:val="28"/>
        </w:rPr>
        <w:t xml:space="preserve"> главных администраторов источников финансирования дефицита</w:t>
      </w:r>
      <w:r w:rsidRPr="0089554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Головинского сельского поселения (приложение№2)</w:t>
      </w:r>
      <w:r w:rsidRPr="0089554E">
        <w:rPr>
          <w:sz w:val="28"/>
          <w:szCs w:val="28"/>
        </w:rPr>
        <w:t>.</w:t>
      </w:r>
    </w:p>
    <w:p w:rsidR="00B9537D" w:rsidRPr="004E111A" w:rsidRDefault="00B9537D" w:rsidP="00AE5251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BE2E09">
        <w:rPr>
          <w:sz w:val="28"/>
          <w:szCs w:val="28"/>
        </w:rPr>
        <w:t>Контроль за исполнением настоящего постановления оставляю за собой</w:t>
      </w:r>
      <w:r w:rsidRPr="004E111A">
        <w:rPr>
          <w:sz w:val="28"/>
          <w:szCs w:val="28"/>
        </w:rPr>
        <w:t>.</w:t>
      </w:r>
    </w:p>
    <w:p w:rsidR="00B9537D" w:rsidRPr="00F017E4" w:rsidRDefault="00B9537D" w:rsidP="00AE5251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BE2E09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Головинского сельского поселения</w:t>
      </w:r>
      <w:r w:rsidRPr="00BE2E09">
        <w:rPr>
          <w:sz w:val="28"/>
          <w:szCs w:val="28"/>
        </w:rPr>
        <w:t>,</w:t>
      </w:r>
      <w:r w:rsidRPr="00F017E4">
        <w:rPr>
          <w:color w:val="000000"/>
          <w:sz w:val="28"/>
          <w:szCs w:val="28"/>
          <w:shd w:val="clear" w:color="auto" w:fill="FFFFFF"/>
        </w:rPr>
        <w:t xml:space="preserve"> начиная с бюджета на 2022 год и на плановый период 2023 и 2024 годов.</w:t>
      </w:r>
    </w:p>
    <w:p w:rsidR="00B9537D" w:rsidRPr="00F017E4" w:rsidRDefault="00B9537D" w:rsidP="00B9537D">
      <w:pPr>
        <w:jc w:val="both"/>
        <w:rPr>
          <w:sz w:val="28"/>
          <w:szCs w:val="28"/>
        </w:rPr>
      </w:pPr>
    </w:p>
    <w:p w:rsidR="00B9537D" w:rsidRDefault="00B9537D" w:rsidP="00B9537D">
      <w:pPr>
        <w:jc w:val="both"/>
        <w:rPr>
          <w:sz w:val="28"/>
          <w:szCs w:val="28"/>
        </w:rPr>
      </w:pPr>
    </w:p>
    <w:p w:rsidR="00B9537D" w:rsidRPr="00D90E5E" w:rsidRDefault="00B9537D" w:rsidP="00AE525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90E5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0E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Т.Н.Малофеева</w:t>
      </w:r>
    </w:p>
    <w:p w:rsidR="00B9537D" w:rsidRPr="00FB3DBA" w:rsidRDefault="00B9537D" w:rsidP="00B9537D">
      <w:pPr>
        <w:pStyle w:val="a5"/>
        <w:tabs>
          <w:tab w:val="left" w:pos="0"/>
          <w:tab w:val="left" w:pos="993"/>
          <w:tab w:val="left" w:pos="1134"/>
        </w:tabs>
        <w:ind w:left="100" w:firstLine="600"/>
        <w:rPr>
          <w:sz w:val="27"/>
          <w:szCs w:val="27"/>
        </w:rPr>
      </w:pPr>
    </w:p>
    <w:p w:rsidR="00B9537D" w:rsidRDefault="00B9537D" w:rsidP="00B9537D">
      <w:pPr>
        <w:shd w:val="clear" w:color="auto" w:fill="FFFFFF"/>
        <w:rPr>
          <w:sz w:val="27"/>
          <w:szCs w:val="27"/>
        </w:rPr>
      </w:pPr>
    </w:p>
    <w:p w:rsidR="00B9537D" w:rsidRDefault="00B9537D" w:rsidP="00B9537D">
      <w:pPr>
        <w:shd w:val="clear" w:color="auto" w:fill="FFFFFF"/>
        <w:rPr>
          <w:sz w:val="27"/>
          <w:szCs w:val="27"/>
        </w:rPr>
      </w:pPr>
    </w:p>
    <w:p w:rsidR="00B9537D" w:rsidRDefault="00B9537D" w:rsidP="00B9537D">
      <w:pPr>
        <w:shd w:val="clear" w:color="auto" w:fill="FFFFFF"/>
        <w:rPr>
          <w:sz w:val="27"/>
          <w:szCs w:val="27"/>
        </w:rPr>
        <w:sectPr w:rsidR="00B9537D" w:rsidSect="006A4DCA">
          <w:headerReference w:type="default" r:id="rId7"/>
          <w:pgSz w:w="11906" w:h="16838"/>
          <w:pgMar w:top="1418" w:right="851" w:bottom="1134" w:left="1701" w:header="720" w:footer="720" w:gutter="0"/>
          <w:pgNumType w:start="1"/>
          <w:cols w:space="720"/>
        </w:sectPr>
      </w:pPr>
    </w:p>
    <w:p w:rsidR="00B9537D" w:rsidRPr="00B9537D" w:rsidRDefault="00B9537D" w:rsidP="00B9537D">
      <w:pPr>
        <w:shd w:val="clear" w:color="auto" w:fill="FFFFFF"/>
        <w:ind w:left="5529"/>
      </w:pPr>
      <w:r w:rsidRPr="00B9537D">
        <w:lastRenderedPageBreak/>
        <w:t>Приложение№1</w:t>
      </w:r>
    </w:p>
    <w:p w:rsidR="00B9537D" w:rsidRPr="00B9537D" w:rsidRDefault="00B9537D" w:rsidP="00B9537D">
      <w:pPr>
        <w:shd w:val="clear" w:color="auto" w:fill="FFFFFF"/>
        <w:ind w:left="5529"/>
      </w:pPr>
      <w:r w:rsidRPr="00B9537D">
        <w:t>к постановлению</w:t>
      </w:r>
    </w:p>
    <w:p w:rsidR="00B9537D" w:rsidRPr="00B9537D" w:rsidRDefault="00B9537D" w:rsidP="00B9537D">
      <w:pPr>
        <w:shd w:val="clear" w:color="auto" w:fill="FFFFFF"/>
        <w:ind w:left="5529"/>
      </w:pPr>
      <w:r w:rsidRPr="00B9537D">
        <w:t>Администрации Головинского сельского поселения</w:t>
      </w:r>
    </w:p>
    <w:p w:rsidR="00B9537D" w:rsidRPr="00B9537D" w:rsidRDefault="00B9537D" w:rsidP="00B9537D">
      <w:pPr>
        <w:shd w:val="clear" w:color="auto" w:fill="FFFFFF"/>
        <w:ind w:left="5529"/>
      </w:pPr>
      <w:r w:rsidRPr="00B9537D">
        <w:t xml:space="preserve">от </w:t>
      </w:r>
      <w:r w:rsidR="00AE5251">
        <w:t xml:space="preserve">13.12.2021 </w:t>
      </w:r>
      <w:r w:rsidRPr="00B9537D">
        <w:t xml:space="preserve"> № </w:t>
      </w:r>
      <w:r w:rsidR="00AE5251">
        <w:t>105</w:t>
      </w:r>
    </w:p>
    <w:p w:rsidR="00B9537D" w:rsidRPr="002E270B" w:rsidRDefault="00B9537D" w:rsidP="00B9537D">
      <w:pPr>
        <w:shd w:val="clear" w:color="auto" w:fill="FFFFFF"/>
        <w:ind w:left="5103"/>
        <w:rPr>
          <w:sz w:val="28"/>
          <w:szCs w:val="28"/>
        </w:rPr>
      </w:pPr>
    </w:p>
    <w:p w:rsidR="00B9537D" w:rsidRDefault="00B9537D" w:rsidP="00B9537D">
      <w:pPr>
        <w:jc w:val="center"/>
        <w:rPr>
          <w:b/>
          <w:bCs/>
          <w:sz w:val="28"/>
          <w:szCs w:val="28"/>
        </w:rPr>
      </w:pPr>
      <w:r w:rsidRPr="00035A34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главных администраторов источников финансирования дефицита бюджета</w:t>
      </w:r>
      <w:r w:rsidRPr="00035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Головинского сельского поселения</w:t>
      </w:r>
      <w:r w:rsidR="00AE5251">
        <w:rPr>
          <w:b/>
          <w:bCs/>
          <w:sz w:val="28"/>
          <w:szCs w:val="28"/>
        </w:rPr>
        <w:t xml:space="preserve"> </w:t>
      </w:r>
      <w:r w:rsidR="00AE5251" w:rsidRPr="00AE5251">
        <w:rPr>
          <w:b/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</w:p>
    <w:p w:rsidR="0015325D" w:rsidRPr="00035A34" w:rsidRDefault="0015325D" w:rsidP="00B9537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119"/>
        <w:gridCol w:w="5528"/>
      </w:tblGrid>
      <w:tr w:rsidR="00B9537D" w:rsidRPr="00A44F18" w:rsidTr="006D1C08">
        <w:trPr>
          <w:cantSplit/>
        </w:trPr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B9537D" w:rsidRPr="00AE5251" w:rsidRDefault="0015325D" w:rsidP="00AE5251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  <w:r w:rsidRPr="00AE5251">
              <w:rPr>
                <w:bCs/>
                <w:sz w:val="28"/>
                <w:szCs w:val="28"/>
              </w:rPr>
              <w:t>Муниципальное учреждени</w:t>
            </w:r>
            <w:r w:rsidR="00AE5251" w:rsidRPr="00AE5251">
              <w:rPr>
                <w:bCs/>
                <w:sz w:val="28"/>
                <w:szCs w:val="28"/>
              </w:rPr>
              <w:t>е</w:t>
            </w:r>
            <w:r w:rsidRPr="00AE5251">
              <w:rPr>
                <w:bCs/>
                <w:sz w:val="28"/>
                <w:szCs w:val="28"/>
              </w:rPr>
              <w:t xml:space="preserve"> Администрация Головинского сельского поселения</w:t>
            </w:r>
            <w:r w:rsidR="00AE5251" w:rsidRPr="00AE5251">
              <w:rPr>
                <w:bCs/>
                <w:sz w:val="28"/>
                <w:szCs w:val="28"/>
              </w:rPr>
              <w:t xml:space="preserve"> </w:t>
            </w:r>
            <w:r w:rsidR="00AE5251" w:rsidRPr="00AE5251">
              <w:rPr>
                <w:bCs/>
                <w:color w:val="000000"/>
                <w:spacing w:val="-1"/>
                <w:sz w:val="28"/>
                <w:szCs w:val="28"/>
              </w:rPr>
              <w:t>Угличского муниципального района Ярославской области</w:t>
            </w:r>
            <w:r w:rsidR="00AE5251" w:rsidRPr="00AE5251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</w:tr>
      <w:tr w:rsidR="00B9537D" w:rsidRPr="00A44F18" w:rsidTr="006D1C08">
        <w:tc>
          <w:tcPr>
            <w:tcW w:w="817" w:type="dxa"/>
          </w:tcPr>
          <w:p w:rsidR="00B9537D" w:rsidRPr="00A44F18" w:rsidRDefault="00B9537D" w:rsidP="0015325D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>5</w:t>
            </w:r>
            <w:r w:rsidR="0015325D">
              <w:rPr>
                <w:sz w:val="26"/>
                <w:szCs w:val="26"/>
              </w:rPr>
              <w:t>68</w:t>
            </w:r>
          </w:p>
        </w:tc>
        <w:tc>
          <w:tcPr>
            <w:tcW w:w="3119" w:type="dxa"/>
          </w:tcPr>
          <w:p w:rsidR="00B9537D" w:rsidRPr="00A44F18" w:rsidRDefault="00B9537D" w:rsidP="006D1C08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>01 05 02 01</w:t>
            </w:r>
            <w:r w:rsidR="0015325D">
              <w:rPr>
                <w:sz w:val="26"/>
                <w:szCs w:val="26"/>
              </w:rPr>
              <w:t xml:space="preserve"> 10</w:t>
            </w:r>
            <w:r w:rsidRPr="00A44F18">
              <w:rPr>
                <w:sz w:val="26"/>
                <w:szCs w:val="26"/>
              </w:rPr>
              <w:t xml:space="preserve"> 0000 510</w:t>
            </w:r>
          </w:p>
          <w:p w:rsidR="00B9537D" w:rsidRPr="00A44F18" w:rsidRDefault="00B9537D" w:rsidP="006D1C0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B9537D" w:rsidRPr="00A44F18" w:rsidRDefault="00B9537D" w:rsidP="0015325D">
            <w:pPr>
              <w:jc w:val="both"/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 w:rsidR="0015325D">
              <w:rPr>
                <w:sz w:val="26"/>
                <w:szCs w:val="26"/>
              </w:rPr>
              <w:t>сельских поселений</w:t>
            </w:r>
          </w:p>
        </w:tc>
      </w:tr>
      <w:tr w:rsidR="00B9537D" w:rsidRPr="00A44F18" w:rsidTr="006D1C08">
        <w:trPr>
          <w:trHeight w:val="445"/>
        </w:trPr>
        <w:tc>
          <w:tcPr>
            <w:tcW w:w="817" w:type="dxa"/>
          </w:tcPr>
          <w:p w:rsidR="00B9537D" w:rsidRPr="00A44F18" w:rsidRDefault="00B9537D" w:rsidP="0015325D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>5</w:t>
            </w:r>
            <w:r w:rsidR="0015325D">
              <w:rPr>
                <w:sz w:val="26"/>
                <w:szCs w:val="26"/>
              </w:rPr>
              <w:t>68</w:t>
            </w:r>
          </w:p>
        </w:tc>
        <w:tc>
          <w:tcPr>
            <w:tcW w:w="3119" w:type="dxa"/>
          </w:tcPr>
          <w:p w:rsidR="00B9537D" w:rsidRPr="00A44F18" w:rsidRDefault="00B9537D" w:rsidP="006D1C08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 xml:space="preserve">01 05 02 01 </w:t>
            </w:r>
            <w:r w:rsidR="0015325D">
              <w:rPr>
                <w:sz w:val="26"/>
                <w:szCs w:val="26"/>
              </w:rPr>
              <w:t xml:space="preserve">10 </w:t>
            </w:r>
            <w:r w:rsidRPr="00A44F18">
              <w:rPr>
                <w:sz w:val="26"/>
                <w:szCs w:val="26"/>
              </w:rPr>
              <w:t xml:space="preserve"> 0000 610</w:t>
            </w:r>
          </w:p>
          <w:p w:rsidR="00B9537D" w:rsidRPr="00A44F18" w:rsidRDefault="00B9537D" w:rsidP="006D1C0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B9537D" w:rsidRPr="00A44F18" w:rsidRDefault="00B9537D" w:rsidP="0015325D">
            <w:pPr>
              <w:jc w:val="both"/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 w:rsidR="0015325D">
              <w:rPr>
                <w:sz w:val="26"/>
                <w:szCs w:val="26"/>
              </w:rPr>
              <w:t>сельских поселений</w:t>
            </w:r>
          </w:p>
        </w:tc>
      </w:tr>
    </w:tbl>
    <w:p w:rsidR="00B9537D" w:rsidRDefault="00B9537D" w:rsidP="00B9537D">
      <w:pPr>
        <w:rPr>
          <w:sz w:val="28"/>
          <w:szCs w:val="28"/>
        </w:rPr>
      </w:pPr>
    </w:p>
    <w:p w:rsidR="00B9537D" w:rsidRDefault="00B9537D" w:rsidP="00B9537D">
      <w:pPr>
        <w:shd w:val="clear" w:color="auto" w:fill="FFFFFF"/>
        <w:ind w:left="5103"/>
        <w:rPr>
          <w:sz w:val="28"/>
          <w:szCs w:val="28"/>
        </w:rPr>
        <w:sectPr w:rsidR="00B9537D" w:rsidSect="00A44F18">
          <w:pgSz w:w="11906" w:h="16838"/>
          <w:pgMar w:top="1135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B9537D" w:rsidRPr="00474428" w:rsidRDefault="00B9537D" w:rsidP="00B9537D">
      <w:pPr>
        <w:shd w:val="clear" w:color="auto" w:fill="FFFFFF"/>
        <w:ind w:left="5670"/>
      </w:pPr>
      <w:r w:rsidRPr="00474428">
        <w:lastRenderedPageBreak/>
        <w:t>Приложение №2</w:t>
      </w:r>
    </w:p>
    <w:p w:rsidR="00B9537D" w:rsidRPr="00474428" w:rsidRDefault="00B9537D" w:rsidP="00B9537D">
      <w:pPr>
        <w:shd w:val="clear" w:color="auto" w:fill="FFFFFF"/>
        <w:ind w:left="5670"/>
      </w:pPr>
      <w:r w:rsidRPr="00474428">
        <w:t>к постановлению</w:t>
      </w:r>
    </w:p>
    <w:p w:rsidR="00B9537D" w:rsidRPr="00474428" w:rsidRDefault="0015325D" w:rsidP="00B9537D">
      <w:pPr>
        <w:shd w:val="clear" w:color="auto" w:fill="FFFFFF"/>
        <w:ind w:left="5670"/>
      </w:pPr>
      <w:r w:rsidRPr="00474428">
        <w:t xml:space="preserve">Администрации </w:t>
      </w:r>
    </w:p>
    <w:p w:rsidR="00B9537D" w:rsidRPr="00474428" w:rsidRDefault="0015325D" w:rsidP="00B9537D">
      <w:pPr>
        <w:shd w:val="clear" w:color="auto" w:fill="FFFFFF"/>
        <w:tabs>
          <w:tab w:val="left" w:pos="6210"/>
        </w:tabs>
        <w:ind w:left="5670"/>
      </w:pPr>
      <w:r w:rsidRPr="00474428">
        <w:t>Головинского сельского поселения</w:t>
      </w:r>
    </w:p>
    <w:p w:rsidR="00AE5251" w:rsidRPr="00B9537D" w:rsidRDefault="00AE5251" w:rsidP="00AE5251">
      <w:pPr>
        <w:shd w:val="clear" w:color="auto" w:fill="FFFFFF"/>
        <w:ind w:left="5529"/>
      </w:pPr>
      <w:r w:rsidRPr="00B9537D">
        <w:t xml:space="preserve">от </w:t>
      </w:r>
      <w:r>
        <w:t xml:space="preserve">13.12.2021 </w:t>
      </w:r>
      <w:r w:rsidRPr="00B9537D">
        <w:t xml:space="preserve"> № </w:t>
      </w:r>
      <w:r>
        <w:t>105</w:t>
      </w:r>
    </w:p>
    <w:p w:rsidR="00B9537D" w:rsidRPr="002E270B" w:rsidRDefault="00B9537D" w:rsidP="00B9537D">
      <w:pPr>
        <w:shd w:val="clear" w:color="auto" w:fill="FFFFFF"/>
        <w:ind w:left="5103"/>
        <w:rPr>
          <w:sz w:val="28"/>
          <w:szCs w:val="28"/>
        </w:rPr>
      </w:pPr>
    </w:p>
    <w:p w:rsidR="00B9537D" w:rsidRPr="002E270B" w:rsidRDefault="00B9537D" w:rsidP="00B9537D">
      <w:pPr>
        <w:ind w:left="5103"/>
        <w:rPr>
          <w:sz w:val="28"/>
          <w:szCs w:val="28"/>
        </w:rPr>
      </w:pPr>
    </w:p>
    <w:p w:rsidR="00B9537D" w:rsidRPr="00A44F18" w:rsidRDefault="00B9537D" w:rsidP="00B9537D">
      <w:pPr>
        <w:ind w:right="-2"/>
        <w:jc w:val="center"/>
        <w:rPr>
          <w:b/>
          <w:sz w:val="28"/>
          <w:szCs w:val="28"/>
        </w:rPr>
      </w:pPr>
      <w:r w:rsidRPr="00A44F18">
        <w:rPr>
          <w:b/>
          <w:sz w:val="28"/>
          <w:szCs w:val="28"/>
        </w:rPr>
        <w:t xml:space="preserve">ПОРЯДОК И СРОКИ </w:t>
      </w:r>
    </w:p>
    <w:p w:rsidR="00B9537D" w:rsidRPr="00A44F18" w:rsidRDefault="00B9537D" w:rsidP="00474428">
      <w:pPr>
        <w:ind w:right="-2"/>
        <w:jc w:val="center"/>
        <w:rPr>
          <w:b/>
          <w:sz w:val="28"/>
          <w:szCs w:val="28"/>
        </w:rPr>
      </w:pPr>
      <w:r w:rsidRPr="00A44F18">
        <w:rPr>
          <w:b/>
          <w:sz w:val="28"/>
          <w:szCs w:val="28"/>
        </w:rPr>
        <w:t xml:space="preserve">внесения изменений в перечень главных администраторов источников финансирования дефицита бюджета </w:t>
      </w:r>
      <w:r w:rsidR="00474428">
        <w:rPr>
          <w:b/>
          <w:sz w:val="28"/>
          <w:szCs w:val="28"/>
        </w:rPr>
        <w:t>Головинского сельского поселения</w:t>
      </w:r>
      <w:r w:rsidR="00AE5251">
        <w:rPr>
          <w:b/>
          <w:sz w:val="28"/>
          <w:szCs w:val="28"/>
        </w:rPr>
        <w:t xml:space="preserve"> </w:t>
      </w:r>
      <w:r w:rsidR="00AE5251" w:rsidRPr="00AE5251">
        <w:rPr>
          <w:b/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</w:p>
    <w:p w:rsidR="00B9537D" w:rsidRPr="00A44F18" w:rsidRDefault="00B9537D" w:rsidP="00B9537D">
      <w:pPr>
        <w:ind w:right="-2"/>
        <w:jc w:val="both"/>
        <w:rPr>
          <w:rFonts w:eastAsia="Calibri"/>
          <w:sz w:val="28"/>
          <w:szCs w:val="28"/>
        </w:rPr>
      </w:pPr>
    </w:p>
    <w:p w:rsidR="00B9537D" w:rsidRPr="00A44F18" w:rsidRDefault="00B9537D" w:rsidP="00AE5251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</w:t>
      </w:r>
      <w:r w:rsidR="000D45FF">
        <w:rPr>
          <w:color w:val="000000"/>
          <w:sz w:val="28"/>
          <w:szCs w:val="28"/>
          <w:shd w:val="clear" w:color="auto" w:fill="FFFFFF"/>
        </w:rPr>
        <w:t>Ярославской области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органами управления территориальными фондами обязательного медицинского страхования, органами местного самоуправления, органами </w:t>
      </w:r>
      <w:r w:rsidR="000D45FF">
        <w:rPr>
          <w:color w:val="000000"/>
          <w:sz w:val="28"/>
          <w:szCs w:val="28"/>
          <w:shd w:val="clear" w:color="auto" w:fill="FFFFFF"/>
        </w:rPr>
        <w:t>А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="000D45FF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0D45FF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>полномочий главного администратора источников финансирования дефицита бюджета</w:t>
      </w:r>
      <w:r w:rsidR="00AE5251">
        <w:rPr>
          <w:color w:val="000000"/>
          <w:sz w:val="28"/>
          <w:szCs w:val="28"/>
          <w:shd w:val="clear" w:color="auto" w:fill="FFFFFF"/>
        </w:rPr>
        <w:t xml:space="preserve"> (далее –</w:t>
      </w:r>
      <w:r w:rsidR="00AE5251" w:rsidRPr="00AE5251">
        <w:rPr>
          <w:color w:val="000000"/>
          <w:sz w:val="28"/>
          <w:szCs w:val="28"/>
          <w:shd w:val="clear" w:color="auto" w:fill="FFFFFF"/>
        </w:rPr>
        <w:t xml:space="preserve"> </w:t>
      </w:r>
      <w:r w:rsidR="00AE5251" w:rsidRPr="00A44F18">
        <w:rPr>
          <w:color w:val="000000"/>
          <w:sz w:val="28"/>
          <w:szCs w:val="28"/>
          <w:shd w:val="clear" w:color="auto" w:fill="FFFFFF"/>
        </w:rPr>
        <w:t>ГАИФДБ</w:t>
      </w:r>
      <w:r w:rsidR="00AE5251">
        <w:rPr>
          <w:color w:val="000000"/>
          <w:sz w:val="28"/>
          <w:szCs w:val="28"/>
          <w:shd w:val="clear" w:color="auto" w:fill="FFFFFF"/>
        </w:rPr>
        <w:t>)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и к утверждению перечня главных администраторов источников финансирования дефицита бюджета </w:t>
      </w:r>
      <w:r w:rsidR="000D45FF">
        <w:rPr>
          <w:color w:val="000000"/>
          <w:sz w:val="28"/>
          <w:szCs w:val="28"/>
          <w:shd w:val="clear" w:color="auto" w:fill="FFFFFF"/>
        </w:rPr>
        <w:t>Ярославской области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определяет процедуру и сроки внесения изменений в перечень главных администраторов  источников финансирования дефицита бюджета </w:t>
      </w:r>
      <w:r w:rsidR="00474428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474428" w:rsidRPr="00AE5251">
        <w:rPr>
          <w:color w:val="000000"/>
          <w:sz w:val="28"/>
          <w:szCs w:val="28"/>
          <w:shd w:val="clear" w:color="auto" w:fill="FFFFFF"/>
        </w:rPr>
        <w:t>ия</w:t>
      </w:r>
      <w:r w:rsidR="00AE5251" w:rsidRPr="00AE5251">
        <w:rPr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Pr="00AE5251">
        <w:rPr>
          <w:color w:val="000000"/>
          <w:sz w:val="28"/>
          <w:szCs w:val="28"/>
          <w:shd w:val="clear" w:color="auto" w:fill="FFFFFF"/>
        </w:rPr>
        <w:t>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в перечень главных администраторов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а также в состав закрепленных за главными администраторами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кодов классификации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вносятся изменения постановлением Ад</w:t>
      </w:r>
      <w:r w:rsidR="002F670C">
        <w:rPr>
          <w:color w:val="000000"/>
          <w:sz w:val="28"/>
          <w:szCs w:val="28"/>
          <w:shd w:val="clear" w:color="auto" w:fill="FFFFFF"/>
        </w:rPr>
        <w:t>министрации 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>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Главные администраторы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направляют заявку в Администраци</w:t>
      </w:r>
      <w:r w:rsidR="002F670C">
        <w:rPr>
          <w:color w:val="000000"/>
          <w:sz w:val="28"/>
          <w:szCs w:val="28"/>
          <w:shd w:val="clear" w:color="auto" w:fill="FFFFFF"/>
        </w:rPr>
        <w:t>ю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о разработке проекта постановления Администрации </w:t>
      </w:r>
      <w:r w:rsidR="002F670C">
        <w:rPr>
          <w:color w:val="000000"/>
          <w:sz w:val="28"/>
          <w:szCs w:val="28"/>
          <w:shd w:val="clear" w:color="auto" w:fill="FFFFFF"/>
        </w:rPr>
        <w:t xml:space="preserve">Головинского сельского поселения </w:t>
      </w:r>
      <w:r w:rsidR="00AE5251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AE5251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о внесении </w:t>
      </w:r>
      <w:r w:rsidRPr="00A44F18">
        <w:rPr>
          <w:color w:val="000000"/>
          <w:sz w:val="28"/>
          <w:szCs w:val="28"/>
          <w:shd w:val="clear" w:color="auto" w:fill="FFFFFF"/>
        </w:rPr>
        <w:lastRenderedPageBreak/>
        <w:t xml:space="preserve">изменений в перечень главных администраторов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не позднее 10 календарных дней со дня внесения изменений в нормативные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правовые акты Российской Федерации, Ярославской области и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поселения.</w:t>
      </w:r>
    </w:p>
    <w:p w:rsidR="00B9537D" w:rsidRPr="00AE5251" w:rsidRDefault="00B9537D" w:rsidP="00B953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 указываются реквизиты нормативных правовых актов Российской Федерации, Ярославской области, </w:t>
      </w:r>
      <w:r w:rsidR="002F670C"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устанавливающие правовые основания по внесению изменений в перечень главных администраторов источников финансирования дефицита бюджета </w:t>
      </w:r>
      <w:r w:rsidR="002F670C"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="00AE5251"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>Администраци</w:t>
      </w:r>
      <w:r w:rsidR="002F670C">
        <w:rPr>
          <w:color w:val="000000"/>
          <w:sz w:val="28"/>
          <w:szCs w:val="28"/>
          <w:shd w:val="clear" w:color="auto" w:fill="FFFFFF"/>
        </w:rPr>
        <w:t>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AE5251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>осуществляет проверку представленной информации и в течение 2 рабочих дней со дня поступления предложений от ГАИФДБ УМР принимает решение о необходимости либо об отсутствии необходимости внесения изменений в перечень.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В случае принятия решения о необходимости внесения изменений в перечень ГАИФДБ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="000D45FF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0D45FF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>в течение 8 рабочих дней с момента получения предложений Администраци</w:t>
      </w:r>
      <w:r w:rsidR="002F670C">
        <w:rPr>
          <w:color w:val="000000"/>
          <w:sz w:val="28"/>
          <w:szCs w:val="28"/>
          <w:shd w:val="clear" w:color="auto" w:fill="FFFFFF"/>
        </w:rPr>
        <w:t>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разрабатывает</w:t>
      </w:r>
      <w:r w:rsidRPr="00A44F18">
        <w:rPr>
          <w:sz w:val="28"/>
          <w:szCs w:val="28"/>
        </w:rPr>
        <w:t xml:space="preserve"> и направляет на согласование проект постановления Администрации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Pr="00A44F18">
        <w:rPr>
          <w:sz w:val="28"/>
          <w:szCs w:val="28"/>
        </w:rPr>
        <w:t xml:space="preserve">о внесении изменений в перечень ГАИФДБ </w:t>
      </w:r>
      <w:r w:rsidR="002F670C">
        <w:rPr>
          <w:sz w:val="28"/>
          <w:szCs w:val="28"/>
        </w:rPr>
        <w:t>Головинского сельского поселения</w:t>
      </w:r>
      <w:r w:rsidRPr="00A44F18">
        <w:rPr>
          <w:sz w:val="28"/>
          <w:szCs w:val="28"/>
        </w:rPr>
        <w:t>.</w:t>
      </w:r>
    </w:p>
    <w:p w:rsidR="00B9537D" w:rsidRPr="005873F0" w:rsidRDefault="000D45FF" w:rsidP="00AE525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3F0">
        <w:rPr>
          <w:rFonts w:ascii="Times New Roman" w:hAnsi="Times New Roman" w:cs="Times New Roman"/>
          <w:sz w:val="28"/>
          <w:szCs w:val="28"/>
        </w:rPr>
        <w:tab/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внесения изменений в перечень ГАИФДБ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A6E34" w:rsidRPr="005873F0">
        <w:rPr>
          <w:rFonts w:ascii="Times New Roman" w:hAnsi="Times New Roman" w:cs="Times New Roman"/>
          <w:sz w:val="28"/>
          <w:szCs w:val="28"/>
        </w:rPr>
        <w:t>я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</w:t>
      </w:r>
      <w:r w:rsidRPr="005873F0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предложений направляет в адрес ГАИФДБ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о внесении изменений в перечень ГАИФДБ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5873F0" w:rsidRPr="005873F0">
        <w:rPr>
          <w:rFonts w:ascii="Times New Roman" w:hAnsi="Times New Roman" w:cs="Times New Roman"/>
          <w:sz w:val="28"/>
          <w:szCs w:val="28"/>
        </w:rPr>
        <w:t xml:space="preserve"> </w:t>
      </w:r>
      <w:r w:rsidR="005873F0" w:rsidRPr="005873F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B9537D" w:rsidRPr="005873F0">
        <w:rPr>
          <w:rFonts w:ascii="Times New Roman" w:hAnsi="Times New Roman" w:cs="Times New Roman"/>
          <w:sz w:val="28"/>
          <w:szCs w:val="28"/>
        </w:rPr>
        <w:t>.</w:t>
      </w: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963A3F" w:rsidRPr="00525A72" w:rsidRDefault="00963A3F" w:rsidP="0056417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A3F" w:rsidRPr="00525A72" w:rsidSect="006F60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4E" w:rsidRDefault="00CD634E" w:rsidP="00AE70C2">
      <w:r>
        <w:separator/>
      </w:r>
    </w:p>
  </w:endnote>
  <w:endnote w:type="continuationSeparator" w:id="1">
    <w:p w:rsidR="00CD634E" w:rsidRDefault="00CD634E" w:rsidP="00AE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4E" w:rsidRDefault="00CD634E" w:rsidP="00AE70C2">
      <w:r>
        <w:separator/>
      </w:r>
    </w:p>
  </w:footnote>
  <w:footnote w:type="continuationSeparator" w:id="1">
    <w:p w:rsidR="00CD634E" w:rsidRDefault="00CD634E" w:rsidP="00AE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D" w:rsidRDefault="00167868">
    <w:pPr>
      <w:pStyle w:val="a7"/>
      <w:jc w:val="center"/>
    </w:pPr>
    <w:fldSimple w:instr=" PAGE   \* MERGEFORMAT ">
      <w:r w:rsidR="00AE5251">
        <w:rPr>
          <w:noProof/>
        </w:rPr>
        <w:t>1</w:t>
      </w:r>
    </w:fldSimple>
  </w:p>
  <w:p w:rsidR="00B9537D" w:rsidRDefault="00B953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C" w:rsidRDefault="00167868" w:rsidP="00C166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6C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6C94">
      <w:rPr>
        <w:rStyle w:val="a9"/>
        <w:noProof/>
      </w:rPr>
      <w:t>2</w:t>
    </w:r>
    <w:r>
      <w:rPr>
        <w:rStyle w:val="a9"/>
      </w:rPr>
      <w:fldChar w:fldCharType="end"/>
    </w:r>
  </w:p>
  <w:p w:rsidR="00BA295C" w:rsidRDefault="00CD6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C" w:rsidRDefault="00167868" w:rsidP="005E35DE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376C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637F">
      <w:rPr>
        <w:rStyle w:val="a9"/>
        <w:noProof/>
      </w:rPr>
      <w:t>3</w:t>
    </w:r>
    <w:r>
      <w:rPr>
        <w:rStyle w:val="a9"/>
      </w:rPr>
      <w:fldChar w:fldCharType="end"/>
    </w:r>
  </w:p>
  <w:p w:rsidR="00BA295C" w:rsidRDefault="00376C94" w:rsidP="007E20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:rsidR="00BA295C" w:rsidRDefault="00CD6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C05"/>
    <w:multiLevelType w:val="hybridMultilevel"/>
    <w:tmpl w:val="3E6643A0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B2D1A"/>
    <w:multiLevelType w:val="hybridMultilevel"/>
    <w:tmpl w:val="7BDC3406"/>
    <w:lvl w:ilvl="0" w:tplc="07DE4506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B7051D"/>
    <w:multiLevelType w:val="hybridMultilevel"/>
    <w:tmpl w:val="C3809BB2"/>
    <w:lvl w:ilvl="0" w:tplc="96B65A4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06"/>
    <w:rsid w:val="00037C9A"/>
    <w:rsid w:val="00062ACD"/>
    <w:rsid w:val="000804A7"/>
    <w:rsid w:val="00082EC9"/>
    <w:rsid w:val="000C12C4"/>
    <w:rsid w:val="000D45FF"/>
    <w:rsid w:val="000D78D1"/>
    <w:rsid w:val="001414A9"/>
    <w:rsid w:val="0015101F"/>
    <w:rsid w:val="0015325D"/>
    <w:rsid w:val="00167868"/>
    <w:rsid w:val="001A1AA9"/>
    <w:rsid w:val="001A5349"/>
    <w:rsid w:val="001E658D"/>
    <w:rsid w:val="00240A3B"/>
    <w:rsid w:val="00261D06"/>
    <w:rsid w:val="002F670C"/>
    <w:rsid w:val="003078DF"/>
    <w:rsid w:val="00323701"/>
    <w:rsid w:val="00372933"/>
    <w:rsid w:val="00376C94"/>
    <w:rsid w:val="00457E10"/>
    <w:rsid w:val="00467B57"/>
    <w:rsid w:val="00474428"/>
    <w:rsid w:val="004A60AF"/>
    <w:rsid w:val="005102E4"/>
    <w:rsid w:val="005333A7"/>
    <w:rsid w:val="00564175"/>
    <w:rsid w:val="0057446C"/>
    <w:rsid w:val="005873F0"/>
    <w:rsid w:val="005B5484"/>
    <w:rsid w:val="006043E5"/>
    <w:rsid w:val="00626EEA"/>
    <w:rsid w:val="006613F0"/>
    <w:rsid w:val="006A39B1"/>
    <w:rsid w:val="006A6E34"/>
    <w:rsid w:val="006F606D"/>
    <w:rsid w:val="0071637F"/>
    <w:rsid w:val="0072422E"/>
    <w:rsid w:val="007604F2"/>
    <w:rsid w:val="00790004"/>
    <w:rsid w:val="007C2176"/>
    <w:rsid w:val="007C7DDC"/>
    <w:rsid w:val="008427E1"/>
    <w:rsid w:val="00864EDB"/>
    <w:rsid w:val="008B401E"/>
    <w:rsid w:val="00922285"/>
    <w:rsid w:val="00934175"/>
    <w:rsid w:val="009370E8"/>
    <w:rsid w:val="00957A17"/>
    <w:rsid w:val="00963A3F"/>
    <w:rsid w:val="00991C8A"/>
    <w:rsid w:val="009B2F14"/>
    <w:rsid w:val="009D7E07"/>
    <w:rsid w:val="00A10D53"/>
    <w:rsid w:val="00A46A93"/>
    <w:rsid w:val="00AD37BD"/>
    <w:rsid w:val="00AE5251"/>
    <w:rsid w:val="00AE70C2"/>
    <w:rsid w:val="00B216FB"/>
    <w:rsid w:val="00B35702"/>
    <w:rsid w:val="00B42906"/>
    <w:rsid w:val="00B50774"/>
    <w:rsid w:val="00B77CB1"/>
    <w:rsid w:val="00B9537D"/>
    <w:rsid w:val="00C006AC"/>
    <w:rsid w:val="00C061A0"/>
    <w:rsid w:val="00C53C90"/>
    <w:rsid w:val="00C67979"/>
    <w:rsid w:val="00C863C3"/>
    <w:rsid w:val="00CD634E"/>
    <w:rsid w:val="00CE4953"/>
    <w:rsid w:val="00D24DD3"/>
    <w:rsid w:val="00D30A7E"/>
    <w:rsid w:val="00D51DB4"/>
    <w:rsid w:val="00D56CD6"/>
    <w:rsid w:val="00E50691"/>
    <w:rsid w:val="00E90843"/>
    <w:rsid w:val="00E97432"/>
    <w:rsid w:val="00EE58C9"/>
    <w:rsid w:val="00F27D3C"/>
    <w:rsid w:val="00FD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A3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63A3F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3A3F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63A3F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1">
    <w:name w:val="Body Text Indent 3"/>
    <w:basedOn w:val="a"/>
    <w:link w:val="32"/>
    <w:rsid w:val="00261D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1D06"/>
    <w:rPr>
      <w:sz w:val="16"/>
      <w:szCs w:val="16"/>
    </w:rPr>
  </w:style>
  <w:style w:type="paragraph" w:styleId="a5">
    <w:name w:val="Body Text"/>
    <w:basedOn w:val="a"/>
    <w:link w:val="a6"/>
    <w:unhideWhenUsed/>
    <w:rsid w:val="00D51DB4"/>
    <w:pPr>
      <w:spacing w:after="120"/>
    </w:pPr>
  </w:style>
  <w:style w:type="character" w:customStyle="1" w:styleId="a6">
    <w:name w:val="Основной текст Знак"/>
    <w:basedOn w:val="a0"/>
    <w:link w:val="a5"/>
    <w:rsid w:val="00D51DB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63A3F"/>
    <w:rPr>
      <w:b/>
      <w:sz w:val="36"/>
    </w:rPr>
  </w:style>
  <w:style w:type="character" w:customStyle="1" w:styleId="30">
    <w:name w:val="Заголовок 3 Знак"/>
    <w:basedOn w:val="a0"/>
    <w:link w:val="3"/>
    <w:rsid w:val="00963A3F"/>
    <w:rPr>
      <w:b/>
      <w:sz w:val="28"/>
    </w:rPr>
  </w:style>
  <w:style w:type="character" w:customStyle="1" w:styleId="50">
    <w:name w:val="Заголовок 5 Знак"/>
    <w:basedOn w:val="a0"/>
    <w:link w:val="5"/>
    <w:rsid w:val="00963A3F"/>
    <w:rPr>
      <w:b/>
    </w:rPr>
  </w:style>
  <w:style w:type="character" w:customStyle="1" w:styleId="70">
    <w:name w:val="Заголовок 7 Знак"/>
    <w:basedOn w:val="a0"/>
    <w:link w:val="7"/>
    <w:rsid w:val="00963A3F"/>
    <w:rPr>
      <w:sz w:val="24"/>
    </w:rPr>
  </w:style>
  <w:style w:type="paragraph" w:styleId="a7">
    <w:name w:val="header"/>
    <w:basedOn w:val="a"/>
    <w:link w:val="a8"/>
    <w:rsid w:val="00963A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63A3F"/>
  </w:style>
  <w:style w:type="character" w:styleId="a9">
    <w:name w:val="page number"/>
    <w:basedOn w:val="a0"/>
    <w:rsid w:val="00963A3F"/>
  </w:style>
  <w:style w:type="paragraph" w:styleId="aa">
    <w:name w:val="footer"/>
    <w:basedOn w:val="a"/>
    <w:link w:val="ab"/>
    <w:rsid w:val="00963A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63A3F"/>
  </w:style>
  <w:style w:type="paragraph" w:styleId="ac">
    <w:name w:val="Subtitle"/>
    <w:basedOn w:val="a"/>
    <w:link w:val="ad"/>
    <w:qFormat/>
    <w:rsid w:val="00963A3F"/>
    <w:pPr>
      <w:widowControl w:val="0"/>
    </w:pPr>
    <w:rPr>
      <w:szCs w:val="20"/>
    </w:rPr>
  </w:style>
  <w:style w:type="character" w:customStyle="1" w:styleId="ad">
    <w:name w:val="Подзаголовок Знак"/>
    <w:basedOn w:val="a0"/>
    <w:link w:val="ac"/>
    <w:rsid w:val="00963A3F"/>
    <w:rPr>
      <w:sz w:val="24"/>
    </w:rPr>
  </w:style>
  <w:style w:type="paragraph" w:styleId="21">
    <w:name w:val="Body Text 2"/>
    <w:basedOn w:val="a"/>
    <w:link w:val="22"/>
    <w:rsid w:val="00963A3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63A3F"/>
    <w:rPr>
      <w:sz w:val="28"/>
    </w:rPr>
  </w:style>
  <w:style w:type="paragraph" w:styleId="23">
    <w:name w:val="Body Text Indent 2"/>
    <w:basedOn w:val="a"/>
    <w:link w:val="24"/>
    <w:rsid w:val="00963A3F"/>
    <w:pPr>
      <w:ind w:firstLine="48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963A3F"/>
    <w:rPr>
      <w:sz w:val="24"/>
    </w:rPr>
  </w:style>
  <w:style w:type="paragraph" w:styleId="ae">
    <w:name w:val="Body Text Indent"/>
    <w:basedOn w:val="a"/>
    <w:link w:val="af"/>
    <w:rsid w:val="00963A3F"/>
    <w:pPr>
      <w:widowControl w:val="0"/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963A3F"/>
    <w:rPr>
      <w:sz w:val="24"/>
    </w:rPr>
  </w:style>
  <w:style w:type="paragraph" w:styleId="af0">
    <w:name w:val="Balloon Text"/>
    <w:basedOn w:val="a"/>
    <w:link w:val="af1"/>
    <w:semiHidden/>
    <w:rsid w:val="00963A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63A3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63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rsid w:val="00963A3F"/>
    <w:pPr>
      <w:suppressAutoHyphens/>
      <w:autoSpaceDE w:val="0"/>
      <w:autoSpaceDN w:val="0"/>
      <w:adjustRightInd w:val="0"/>
      <w:ind w:left="426" w:right="329"/>
    </w:pPr>
    <w:rPr>
      <w:sz w:val="28"/>
    </w:rPr>
  </w:style>
  <w:style w:type="paragraph" w:customStyle="1" w:styleId="af3">
    <w:name w:val="Знак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63A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3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rsid w:val="0096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locked/>
    <w:rsid w:val="00963A3F"/>
    <w:rPr>
      <w:sz w:val="28"/>
      <w:lang w:val="ru-RU" w:eastAsia="ru-RU" w:bidi="ar-SA"/>
    </w:rPr>
  </w:style>
  <w:style w:type="character" w:customStyle="1" w:styleId="af5">
    <w:name w:val="Знак Знак"/>
    <w:locked/>
    <w:rsid w:val="00963A3F"/>
    <w:rPr>
      <w:sz w:val="28"/>
      <w:lang w:val="ru-RU" w:eastAsia="ru-RU" w:bidi="ar-SA"/>
    </w:rPr>
  </w:style>
  <w:style w:type="character" w:customStyle="1" w:styleId="itemtext">
    <w:name w:val="itemtext"/>
    <w:basedOn w:val="a0"/>
    <w:rsid w:val="00963A3F"/>
  </w:style>
  <w:style w:type="character" w:styleId="af6">
    <w:name w:val="annotation reference"/>
    <w:rsid w:val="00963A3F"/>
    <w:rPr>
      <w:sz w:val="16"/>
      <w:szCs w:val="16"/>
    </w:rPr>
  </w:style>
  <w:style w:type="paragraph" w:styleId="af7">
    <w:name w:val="annotation text"/>
    <w:basedOn w:val="a"/>
    <w:link w:val="af8"/>
    <w:rsid w:val="00963A3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63A3F"/>
  </w:style>
  <w:style w:type="paragraph" w:styleId="af9">
    <w:name w:val="annotation subject"/>
    <w:basedOn w:val="af7"/>
    <w:next w:val="af7"/>
    <w:link w:val="afa"/>
    <w:rsid w:val="00963A3F"/>
    <w:rPr>
      <w:b/>
      <w:bCs/>
    </w:rPr>
  </w:style>
  <w:style w:type="character" w:customStyle="1" w:styleId="afa">
    <w:name w:val="Тема примечания Знак"/>
    <w:basedOn w:val="af8"/>
    <w:link w:val="af9"/>
    <w:rsid w:val="00963A3F"/>
    <w:rPr>
      <w:b/>
      <w:bCs/>
    </w:rPr>
  </w:style>
  <w:style w:type="paragraph" w:styleId="afb">
    <w:name w:val="Revision"/>
    <w:hidden/>
    <w:uiPriority w:val="99"/>
    <w:semiHidden/>
    <w:rsid w:val="00963A3F"/>
  </w:style>
  <w:style w:type="numbering" w:customStyle="1" w:styleId="12">
    <w:name w:val="Нет списка1"/>
    <w:next w:val="a2"/>
    <w:semiHidden/>
    <w:rsid w:val="00963A3F"/>
  </w:style>
  <w:style w:type="paragraph" w:customStyle="1" w:styleId="afc">
    <w:name w:val="Знак Знак Знак Знак Знак Знак Знак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unhideWhenUsed/>
    <w:rsid w:val="00963A3F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963A3F"/>
    <w:rPr>
      <w:rFonts w:ascii="Calibri" w:eastAsia="Calibri" w:hAnsi="Calibri"/>
      <w:sz w:val="22"/>
      <w:szCs w:val="21"/>
      <w:lang w:eastAsia="en-US"/>
    </w:rPr>
  </w:style>
  <w:style w:type="character" w:styleId="aff">
    <w:name w:val="Hyperlink"/>
    <w:uiPriority w:val="99"/>
    <w:unhideWhenUsed/>
    <w:rsid w:val="00963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Белозобова Л.С.</dc:creator>
  <cp:lastModifiedBy>Татьяна</cp:lastModifiedBy>
  <cp:revision>7</cp:revision>
  <dcterms:created xsi:type="dcterms:W3CDTF">2021-12-08T12:40:00Z</dcterms:created>
  <dcterms:modified xsi:type="dcterms:W3CDTF">2021-12-16T10:44:00Z</dcterms:modified>
</cp:coreProperties>
</file>