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1A" w:rsidRDefault="000A311A"/>
    <w:p w:rsidR="000A311A" w:rsidRDefault="000A311A" w:rsidP="000A311A">
      <w:pPr>
        <w:pStyle w:val="1"/>
        <w:jc w:val="center"/>
        <w:rPr>
          <w:b/>
          <w:bCs/>
          <w:caps/>
          <w:sz w:val="18"/>
        </w:rPr>
      </w:pPr>
      <w:r>
        <w:rPr>
          <w:b/>
          <w:bCs/>
          <w:caps/>
          <w:sz w:val="18"/>
        </w:rPr>
        <w:t>Администрация головинского сельского поселения</w:t>
      </w:r>
    </w:p>
    <w:p w:rsidR="000A311A" w:rsidRDefault="000A311A" w:rsidP="000A311A">
      <w:pPr>
        <w:pStyle w:val="1"/>
        <w:jc w:val="center"/>
        <w:rPr>
          <w:b/>
          <w:bCs/>
          <w:caps/>
          <w:sz w:val="18"/>
        </w:rPr>
      </w:pPr>
      <w:r>
        <w:rPr>
          <w:b/>
          <w:bCs/>
          <w:caps/>
          <w:sz w:val="18"/>
        </w:rPr>
        <w:t>Ярославской области  Угличского муниципального района</w:t>
      </w:r>
    </w:p>
    <w:p w:rsidR="000A311A" w:rsidRDefault="000A311A" w:rsidP="000A311A">
      <w:pPr>
        <w:pStyle w:val="2"/>
        <w:jc w:val="center"/>
        <w:rPr>
          <w:rFonts w:ascii="Times New Roman" w:hAnsi="Times New Roman" w:cs="Times New Roman"/>
          <w:i w:val="0"/>
          <w:sz w:val="44"/>
        </w:rPr>
      </w:pPr>
      <w:r>
        <w:rPr>
          <w:rFonts w:ascii="Times New Roman" w:hAnsi="Times New Roman" w:cs="Times New Roman"/>
          <w:i w:val="0"/>
          <w:sz w:val="44"/>
        </w:rPr>
        <w:t>ПОСТАНОВЛЕНИЕ</w:t>
      </w:r>
    </w:p>
    <w:p w:rsidR="000A311A" w:rsidRDefault="000A311A" w:rsidP="000A311A">
      <w:pPr>
        <w:rPr>
          <w:rFonts w:ascii="Arial" w:hAnsi="Arial" w:cs="Arial"/>
          <w:sz w:val="2"/>
        </w:rPr>
      </w:pPr>
    </w:p>
    <w:p w:rsidR="000A311A" w:rsidRDefault="000A311A" w:rsidP="000A311A">
      <w:pPr>
        <w:pStyle w:val="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АДМИНИСТРАЦИИ  ГОЛОВИНСКОГО СЕЛЬСКОГО ПОСЕЛЕНИЯ</w:t>
      </w:r>
    </w:p>
    <w:p w:rsidR="000A311A" w:rsidRDefault="000A311A" w:rsidP="000A311A">
      <w:pPr>
        <w:rPr>
          <w:b/>
          <w:sz w:val="26"/>
        </w:rPr>
      </w:pPr>
    </w:p>
    <w:p w:rsidR="000A311A" w:rsidRPr="000A311A" w:rsidRDefault="00AF7195" w:rsidP="000A31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311A" w:rsidRPr="000A311A">
        <w:rPr>
          <w:sz w:val="28"/>
          <w:szCs w:val="28"/>
        </w:rPr>
        <w:t xml:space="preserve">  </w:t>
      </w:r>
      <w:r w:rsidR="00F74A29">
        <w:rPr>
          <w:sz w:val="28"/>
          <w:szCs w:val="28"/>
        </w:rPr>
        <w:t>28.05</w:t>
      </w:r>
      <w:r w:rsidR="00ED5B35">
        <w:rPr>
          <w:sz w:val="28"/>
          <w:szCs w:val="28"/>
        </w:rPr>
        <w:t xml:space="preserve">.2024 </w:t>
      </w:r>
      <w:r w:rsidR="000A311A" w:rsidRPr="000A311A">
        <w:rPr>
          <w:sz w:val="28"/>
          <w:szCs w:val="28"/>
        </w:rPr>
        <w:t xml:space="preserve">№ </w:t>
      </w:r>
      <w:r w:rsidR="0078060F">
        <w:rPr>
          <w:sz w:val="28"/>
          <w:szCs w:val="28"/>
        </w:rPr>
        <w:t>42</w:t>
      </w:r>
    </w:p>
    <w:p w:rsidR="000A311A" w:rsidRDefault="000A311A"/>
    <w:p w:rsidR="000A311A" w:rsidRDefault="000A311A"/>
    <w:p w:rsidR="000A311A" w:rsidRPr="00506B03" w:rsidRDefault="000A311A" w:rsidP="000A311A">
      <w:pPr>
        <w:pStyle w:val="a3"/>
        <w:ind w:right="3914"/>
        <w:rPr>
          <w:color w:val="000000"/>
          <w:sz w:val="24"/>
          <w:szCs w:val="24"/>
        </w:rPr>
      </w:pPr>
      <w:r w:rsidRPr="00506B03">
        <w:rPr>
          <w:color w:val="000000"/>
          <w:sz w:val="24"/>
          <w:szCs w:val="24"/>
        </w:rPr>
        <w:t>Об установлении особого пожароопасного режима на территории Головин</w:t>
      </w:r>
      <w:r w:rsidR="00345FD0">
        <w:rPr>
          <w:color w:val="000000"/>
          <w:sz w:val="24"/>
          <w:szCs w:val="24"/>
        </w:rPr>
        <w:t>ского сельского поселения.</w:t>
      </w:r>
    </w:p>
    <w:p w:rsidR="000A311A" w:rsidRDefault="000A311A" w:rsidP="000A311A">
      <w:pPr>
        <w:pStyle w:val="a3"/>
        <w:ind w:right="3914"/>
        <w:rPr>
          <w:color w:val="000000"/>
        </w:rPr>
      </w:pPr>
    </w:p>
    <w:p w:rsidR="000A311A" w:rsidRDefault="000A311A" w:rsidP="000A3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21.12.1994 № 69- ФЗ «О пожарной безопасности», Законом Ярославской области от 07.12.2004 № 52-з «О пожарной безопасности в Ярославской области», Указом Губернатора Ярославской области </w:t>
      </w:r>
      <w:r w:rsidR="00345FD0">
        <w:rPr>
          <w:color w:val="000000"/>
          <w:sz w:val="28"/>
          <w:szCs w:val="28"/>
          <w:shd w:val="clear" w:color="auto" w:fill="FFFFFF"/>
        </w:rPr>
        <w:t xml:space="preserve">от </w:t>
      </w:r>
      <w:r w:rsidR="009042C5">
        <w:rPr>
          <w:color w:val="000000"/>
          <w:sz w:val="28"/>
          <w:szCs w:val="28"/>
          <w:shd w:val="clear" w:color="auto" w:fill="FFFFFF"/>
        </w:rPr>
        <w:t>20</w:t>
      </w:r>
      <w:r w:rsidR="00345FD0">
        <w:rPr>
          <w:color w:val="000000"/>
          <w:sz w:val="28"/>
          <w:szCs w:val="28"/>
          <w:shd w:val="clear" w:color="auto" w:fill="FFFFFF"/>
        </w:rPr>
        <w:t>.0</w:t>
      </w:r>
      <w:r w:rsidR="009042C5">
        <w:rPr>
          <w:color w:val="000000"/>
          <w:sz w:val="28"/>
          <w:szCs w:val="28"/>
          <w:shd w:val="clear" w:color="auto" w:fill="FFFFFF"/>
        </w:rPr>
        <w:t>4</w:t>
      </w:r>
      <w:r w:rsidR="00345FD0">
        <w:rPr>
          <w:color w:val="000000"/>
          <w:sz w:val="28"/>
          <w:szCs w:val="28"/>
          <w:shd w:val="clear" w:color="auto" w:fill="FFFFFF"/>
        </w:rPr>
        <w:t>.202</w:t>
      </w:r>
      <w:r w:rsidR="009042C5">
        <w:rPr>
          <w:color w:val="000000"/>
          <w:sz w:val="28"/>
          <w:szCs w:val="28"/>
          <w:shd w:val="clear" w:color="auto" w:fill="FFFFFF"/>
        </w:rPr>
        <w:t>3 № 83</w:t>
      </w:r>
      <w:r>
        <w:rPr>
          <w:color w:val="000000"/>
          <w:sz w:val="28"/>
          <w:szCs w:val="28"/>
          <w:shd w:val="clear" w:color="auto" w:fill="FFFFFF"/>
        </w:rPr>
        <w:t xml:space="preserve"> "Об установлении особог</w:t>
      </w:r>
      <w:r w:rsidR="00345FD0">
        <w:rPr>
          <w:color w:val="000000"/>
          <w:sz w:val="28"/>
          <w:szCs w:val="28"/>
          <w:shd w:val="clear" w:color="auto" w:fill="FFFFFF"/>
        </w:rPr>
        <w:t xml:space="preserve">о противопожарного режима </w:t>
      </w:r>
      <w:r>
        <w:rPr>
          <w:color w:val="000000"/>
          <w:sz w:val="28"/>
          <w:szCs w:val="28"/>
          <w:shd w:val="clear" w:color="auto" w:fill="FFFFFF"/>
        </w:rPr>
        <w:t xml:space="preserve"> на территории Ярославской области"</w:t>
      </w:r>
      <w:r>
        <w:rPr>
          <w:sz w:val="28"/>
          <w:szCs w:val="28"/>
        </w:rPr>
        <w:t xml:space="preserve">, в связи с повышением класса пожарной опасности в лесах и в целях предотвращения распространения пожаров </w:t>
      </w:r>
      <w:r>
        <w:rPr>
          <w:color w:val="000000"/>
          <w:sz w:val="28"/>
          <w:szCs w:val="28"/>
        </w:rPr>
        <w:t xml:space="preserve"> на населенные пункты Головинского сельского поселения, руководствуясь Уставом Головинского сельского поселения</w:t>
      </w:r>
      <w:r w:rsidR="00506B03">
        <w:rPr>
          <w:color w:val="000000"/>
          <w:sz w:val="28"/>
          <w:szCs w:val="28"/>
        </w:rPr>
        <w:t xml:space="preserve"> Угличского муниципального района Ярославской области, Администрация Головинского сельского поселения Угличского муниципального района Ярославской области</w:t>
      </w:r>
    </w:p>
    <w:p w:rsidR="000A311A" w:rsidRDefault="000A311A" w:rsidP="00506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311A" w:rsidRDefault="000A311A" w:rsidP="000A311A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Головинского сельского поселения особый проти</w:t>
      </w:r>
      <w:r w:rsidR="00345FD0">
        <w:rPr>
          <w:sz w:val="28"/>
          <w:szCs w:val="28"/>
        </w:rPr>
        <w:t>вопожарный режим на срок 21 день с момента вступления в силу настоящего постановления</w:t>
      </w:r>
      <w:r>
        <w:rPr>
          <w:sz w:val="28"/>
          <w:szCs w:val="28"/>
        </w:rPr>
        <w:t>.</w:t>
      </w:r>
    </w:p>
    <w:p w:rsidR="000A311A" w:rsidRDefault="000A311A" w:rsidP="000A31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Запретить посещение лесов населением, въезд в них транспортных средств (за исключением граждан, осуществляющих лесохозяйственные, лесовосстановительные, противопожарные работы, мониторинг пожарной опасности в лесах и тушение лесных пожаров, граждан, пребывающих на лесных участках, предоставленных для осуществления рекреационной деятельности, при условии обеспечения требований пожарной безопасности в лесах и должностных лиц, осуществляющих охрану объектов животного мира и федеральный охотничий надзор), разведение костров, сжигание твердых бытовых отходов, мусора на землях лесного фонда и выжигание травы на земельных участках, непосредственно примыкающих к лесам, защитным и озеленительным лесным насаждениям, а также проведение иных пожароопасных работ в лесах на территории Головинского сельского поселения.</w:t>
      </w:r>
    </w:p>
    <w:p w:rsidR="000A311A" w:rsidRDefault="000A311A" w:rsidP="00506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руководителям учреждений и организаций всех видов собственности обеспечить повышенную готовность сил и средств пожаротушения и их эффективное использование при тушении пожаров.</w:t>
      </w:r>
    </w:p>
    <w:p w:rsidR="000A311A" w:rsidRDefault="000A311A" w:rsidP="00506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Специалистам Администрации поселения провести разъяснительную работу с населением, проживающим в населенных пунктах Головинского сельского поселения, привлекать старост населенных пунктов к патрулированию населённых пунктов в целях предупреждения чрезвычайных ситуаций, обусловленных несанкционированным разведением </w:t>
      </w:r>
      <w:r>
        <w:rPr>
          <w:color w:val="000000"/>
          <w:sz w:val="28"/>
          <w:szCs w:val="28"/>
        </w:rPr>
        <w:lastRenderedPageBreak/>
        <w:t>костров, палами сухой травы и мусора на территории поселения,  профилактической работе, практическому участию в ликвидации природных пожаров.</w:t>
      </w:r>
    </w:p>
    <w:p w:rsidR="000A311A" w:rsidRDefault="000A311A" w:rsidP="00506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Утвердить план мероприятий по предупреждению пожаров в период особого противопожарного режима на территории Головин</w:t>
      </w:r>
      <w:r w:rsidR="00345FD0">
        <w:rPr>
          <w:sz w:val="28"/>
          <w:szCs w:val="28"/>
        </w:rPr>
        <w:t xml:space="preserve">ского сельского </w:t>
      </w:r>
      <w:r w:rsidR="00AF7195">
        <w:rPr>
          <w:sz w:val="28"/>
          <w:szCs w:val="28"/>
        </w:rPr>
        <w:t>поселения в 2024</w:t>
      </w:r>
      <w:r>
        <w:rPr>
          <w:sz w:val="28"/>
          <w:szCs w:val="28"/>
        </w:rPr>
        <w:t xml:space="preserve"> году (прилагается).</w:t>
      </w:r>
    </w:p>
    <w:p w:rsidR="000A311A" w:rsidRDefault="000A311A" w:rsidP="000A31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Ответствен</w:t>
      </w:r>
      <w:r w:rsidR="00506B03">
        <w:rPr>
          <w:color w:val="000000"/>
          <w:sz w:val="28"/>
          <w:szCs w:val="28"/>
        </w:rPr>
        <w:t>ность за исполнение настоящего П</w:t>
      </w:r>
      <w:r>
        <w:rPr>
          <w:color w:val="000000"/>
          <w:sz w:val="28"/>
          <w:szCs w:val="28"/>
        </w:rPr>
        <w:t>остановления оставляю за собой.</w:t>
      </w:r>
      <w:r w:rsidRPr="000A311A">
        <w:rPr>
          <w:sz w:val="28"/>
          <w:szCs w:val="28"/>
        </w:rPr>
        <w:t xml:space="preserve"> </w:t>
      </w:r>
    </w:p>
    <w:p w:rsidR="00506B03" w:rsidRDefault="000A311A" w:rsidP="000A311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6C4C">
        <w:rPr>
          <w:sz w:val="28"/>
          <w:szCs w:val="28"/>
        </w:rPr>
        <w:t xml:space="preserve">. Опубликовать настоящее Постановление в газете «Вестник Головинского сельского поселения» и разместить на сайте Администрации Головинского сельского поселения  </w:t>
      </w:r>
      <w:hyperlink r:id="rId7" w:history="1">
        <w:r w:rsidRPr="00056C4C">
          <w:rPr>
            <w:rStyle w:val="a9"/>
            <w:sz w:val="28"/>
            <w:szCs w:val="28"/>
          </w:rPr>
          <w:t>h</w:t>
        </w:r>
        <w:r w:rsidRPr="00056C4C">
          <w:rPr>
            <w:rStyle w:val="a9"/>
            <w:sz w:val="28"/>
            <w:szCs w:val="28"/>
            <w:lang w:val="en-US"/>
          </w:rPr>
          <w:t>tt</w:t>
        </w:r>
        <w:r w:rsidRPr="00056C4C">
          <w:rPr>
            <w:rStyle w:val="a9"/>
            <w:sz w:val="28"/>
            <w:szCs w:val="28"/>
          </w:rPr>
          <w:t>p://головино-адм.рф</w:t>
        </w:r>
      </w:hyperlink>
      <w:r w:rsidRPr="00056C4C">
        <w:rPr>
          <w:sz w:val="28"/>
          <w:szCs w:val="28"/>
        </w:rPr>
        <w:t>.</w:t>
      </w:r>
    </w:p>
    <w:p w:rsidR="000A311A" w:rsidRPr="00506B03" w:rsidRDefault="000A311A" w:rsidP="000A31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Настоящее постановление вступает в силу с момента публикации.</w:t>
      </w:r>
    </w:p>
    <w:p w:rsidR="004F4E9C" w:rsidRDefault="004F4E9C" w:rsidP="0043654B">
      <w:pPr>
        <w:rPr>
          <w:color w:val="000000"/>
          <w:sz w:val="28"/>
          <w:szCs w:val="28"/>
        </w:rPr>
      </w:pPr>
    </w:p>
    <w:p w:rsidR="000A311A" w:rsidRDefault="004F4E9C" w:rsidP="00506B0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поселения                             Т.Н.</w:t>
      </w:r>
      <w:r w:rsidR="00F74A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Малофеева</w:t>
      </w:r>
    </w:p>
    <w:p w:rsidR="000A311A" w:rsidRDefault="000A311A" w:rsidP="000A311A">
      <w:pPr>
        <w:ind w:firstLine="27"/>
        <w:jc w:val="center"/>
        <w:rPr>
          <w:color w:val="000000"/>
          <w:sz w:val="28"/>
          <w:szCs w:val="28"/>
        </w:rPr>
      </w:pPr>
    </w:p>
    <w:p w:rsidR="00345FD0" w:rsidRDefault="00345FD0" w:rsidP="004F4E9C"/>
    <w:p w:rsidR="004F4E9C" w:rsidRDefault="004F4E9C" w:rsidP="004F4E9C"/>
    <w:p w:rsidR="004F4E9C" w:rsidRPr="00506B03" w:rsidRDefault="004F4E9C" w:rsidP="00506B03">
      <w:pPr>
        <w:ind w:left="5103"/>
        <w:rPr>
          <w:sz w:val="24"/>
          <w:szCs w:val="24"/>
        </w:rPr>
      </w:pPr>
      <w:r w:rsidRPr="00506B03">
        <w:rPr>
          <w:sz w:val="24"/>
          <w:szCs w:val="24"/>
        </w:rPr>
        <w:t xml:space="preserve">Приложение 1 </w:t>
      </w:r>
    </w:p>
    <w:p w:rsidR="004F4E9C" w:rsidRPr="00506B03" w:rsidRDefault="00506B03" w:rsidP="00506B03">
      <w:pPr>
        <w:ind w:left="5103"/>
        <w:rPr>
          <w:sz w:val="24"/>
          <w:szCs w:val="24"/>
        </w:rPr>
      </w:pPr>
      <w:r>
        <w:rPr>
          <w:sz w:val="24"/>
          <w:szCs w:val="24"/>
        </w:rPr>
        <w:t>к П</w:t>
      </w:r>
      <w:r w:rsidR="004F4E9C" w:rsidRPr="00506B03">
        <w:rPr>
          <w:sz w:val="24"/>
          <w:szCs w:val="24"/>
        </w:rPr>
        <w:t xml:space="preserve">остановлению Администрации </w:t>
      </w:r>
    </w:p>
    <w:p w:rsidR="004F4E9C" w:rsidRPr="00506B03" w:rsidRDefault="004F4E9C" w:rsidP="00506B03">
      <w:pPr>
        <w:ind w:left="5103"/>
        <w:rPr>
          <w:sz w:val="24"/>
          <w:szCs w:val="24"/>
        </w:rPr>
      </w:pPr>
      <w:r w:rsidRPr="00506B03">
        <w:rPr>
          <w:sz w:val="24"/>
          <w:szCs w:val="24"/>
        </w:rPr>
        <w:t>Головинского сельского поселения</w:t>
      </w:r>
    </w:p>
    <w:p w:rsidR="004F4E9C" w:rsidRPr="00506B03" w:rsidRDefault="00AF7195" w:rsidP="00506B03">
      <w:pPr>
        <w:tabs>
          <w:tab w:val="left" w:pos="6645"/>
          <w:tab w:val="left" w:pos="6735"/>
          <w:tab w:val="right" w:pos="9781"/>
        </w:tabs>
        <w:ind w:left="5103"/>
        <w:rPr>
          <w:sz w:val="24"/>
          <w:szCs w:val="24"/>
        </w:rPr>
      </w:pPr>
      <w:r>
        <w:rPr>
          <w:sz w:val="24"/>
          <w:szCs w:val="24"/>
        </w:rPr>
        <w:t>от</w:t>
      </w:r>
      <w:r w:rsidR="004F4E9C" w:rsidRPr="00506B03">
        <w:rPr>
          <w:sz w:val="24"/>
          <w:szCs w:val="24"/>
        </w:rPr>
        <w:t xml:space="preserve"> </w:t>
      </w:r>
      <w:r w:rsidR="00F74A29">
        <w:rPr>
          <w:sz w:val="24"/>
          <w:szCs w:val="24"/>
        </w:rPr>
        <w:t>28.05</w:t>
      </w:r>
      <w:r w:rsidR="00ED5B35">
        <w:rPr>
          <w:sz w:val="24"/>
          <w:szCs w:val="24"/>
        </w:rPr>
        <w:t xml:space="preserve">.2024 </w:t>
      </w:r>
      <w:r w:rsidR="004F4E9C" w:rsidRPr="00506B03">
        <w:rPr>
          <w:sz w:val="24"/>
          <w:szCs w:val="24"/>
        </w:rPr>
        <w:t xml:space="preserve">№ </w:t>
      </w:r>
      <w:r w:rsidR="0078060F">
        <w:rPr>
          <w:sz w:val="24"/>
          <w:szCs w:val="24"/>
        </w:rPr>
        <w:t>42</w:t>
      </w:r>
    </w:p>
    <w:p w:rsidR="004F4E9C" w:rsidRDefault="004F4E9C" w:rsidP="004F4E9C">
      <w:pPr>
        <w:ind w:left="10773"/>
        <w:jc w:val="both"/>
        <w:rPr>
          <w:sz w:val="28"/>
          <w:szCs w:val="28"/>
        </w:rPr>
      </w:pPr>
    </w:p>
    <w:p w:rsidR="004F4E9C" w:rsidRDefault="004F4E9C" w:rsidP="004F4E9C">
      <w:pPr>
        <w:jc w:val="center"/>
        <w:rPr>
          <w:b/>
          <w:bCs/>
          <w:sz w:val="28"/>
          <w:szCs w:val="28"/>
        </w:rPr>
      </w:pPr>
    </w:p>
    <w:p w:rsidR="004F4E9C" w:rsidRPr="00506B03" w:rsidRDefault="004F4E9C" w:rsidP="004F4E9C">
      <w:pPr>
        <w:jc w:val="center"/>
        <w:rPr>
          <w:b/>
          <w:bCs/>
          <w:sz w:val="24"/>
          <w:szCs w:val="24"/>
        </w:rPr>
      </w:pPr>
      <w:r w:rsidRPr="00506B03">
        <w:rPr>
          <w:b/>
          <w:bCs/>
          <w:sz w:val="24"/>
          <w:szCs w:val="24"/>
        </w:rPr>
        <w:t xml:space="preserve">План </w:t>
      </w:r>
    </w:p>
    <w:p w:rsidR="004F4E9C" w:rsidRPr="00506B03" w:rsidRDefault="004F4E9C" w:rsidP="004F4E9C">
      <w:pPr>
        <w:tabs>
          <w:tab w:val="left" w:pos="1134"/>
        </w:tabs>
        <w:jc w:val="center"/>
        <w:rPr>
          <w:b/>
          <w:sz w:val="24"/>
          <w:szCs w:val="24"/>
        </w:rPr>
      </w:pPr>
      <w:r w:rsidRPr="00506B03">
        <w:rPr>
          <w:b/>
          <w:bCs/>
          <w:sz w:val="24"/>
          <w:szCs w:val="24"/>
        </w:rPr>
        <w:t xml:space="preserve">мероприятий </w:t>
      </w:r>
      <w:r w:rsidRPr="00506B03">
        <w:rPr>
          <w:b/>
          <w:sz w:val="24"/>
          <w:szCs w:val="24"/>
        </w:rPr>
        <w:t xml:space="preserve">по предупреждению пожаров в период особого противопожарного режима на территории </w:t>
      </w:r>
    </w:p>
    <w:p w:rsidR="004F4E9C" w:rsidRPr="00506B03" w:rsidRDefault="004F4E9C" w:rsidP="004F4E9C">
      <w:pPr>
        <w:tabs>
          <w:tab w:val="left" w:pos="1134"/>
        </w:tabs>
        <w:jc w:val="center"/>
        <w:rPr>
          <w:b/>
          <w:sz w:val="24"/>
          <w:szCs w:val="24"/>
        </w:rPr>
      </w:pPr>
      <w:r w:rsidRPr="00506B03">
        <w:rPr>
          <w:b/>
          <w:sz w:val="24"/>
          <w:szCs w:val="24"/>
        </w:rPr>
        <w:t>Головин</w:t>
      </w:r>
      <w:r w:rsidR="00AF7195">
        <w:rPr>
          <w:b/>
          <w:sz w:val="24"/>
          <w:szCs w:val="24"/>
        </w:rPr>
        <w:t>ского сельского поселения в 2024</w:t>
      </w:r>
      <w:r w:rsidRPr="00506B03">
        <w:rPr>
          <w:b/>
          <w:sz w:val="24"/>
          <w:szCs w:val="24"/>
        </w:rPr>
        <w:t xml:space="preserve"> году</w:t>
      </w:r>
    </w:p>
    <w:p w:rsidR="004F4E9C" w:rsidRPr="00A10397" w:rsidRDefault="004F4E9C" w:rsidP="004F4E9C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4486"/>
        <w:gridCol w:w="2876"/>
        <w:gridCol w:w="2510"/>
      </w:tblGrid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ind w:left="-179" w:firstLine="105"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№   п/п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F4E9C" w:rsidRPr="00F55524" w:rsidTr="0010244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Инженерно-технические мероприятия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Организовать беспрепятственный подъезд  к пожарным водоемам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</w:tc>
      </w:tr>
      <w:tr w:rsidR="004F4E9C" w:rsidRPr="00F55524" w:rsidTr="0010244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Мероприятия профилактической работы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1.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Рекомендовать руководителям учреждений образования, здравоохранения, и др. провести инструктаж по соблюдению мер пожарной безопасности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Руководители организации, учреждений и предприятий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2.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Проинформировать население о запрете разведения огня в лесных массивах через средства массовой информации и путем распространения листовок.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Помощник Главы поселения по жизнеобеспечению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3.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Осуществлять проведение ежедневного анализа складывающейся пожарной обстановки.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1E40A6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Помощник Главы поселения по жизнеобеспечению</w:t>
            </w:r>
          </w:p>
        </w:tc>
      </w:tr>
      <w:tr w:rsidR="004F4E9C" w:rsidRPr="00F55524" w:rsidTr="00506B0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4.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4F4E9C" w:rsidP="00102440">
            <w:pPr>
              <w:jc w:val="both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Провести подведение итогов особого противопожарного периода.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F74A29" w:rsidP="00506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1030E">
              <w:rPr>
                <w:sz w:val="24"/>
                <w:szCs w:val="24"/>
              </w:rPr>
              <w:t>.06</w:t>
            </w:r>
            <w:r w:rsidR="0069155B">
              <w:rPr>
                <w:sz w:val="24"/>
                <w:szCs w:val="24"/>
              </w:rPr>
              <w:t>.202</w:t>
            </w:r>
            <w:r w:rsidR="00AF7195">
              <w:rPr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C" w:rsidRPr="00506B03" w:rsidRDefault="001E40A6" w:rsidP="00506B03">
            <w:pPr>
              <w:jc w:val="center"/>
              <w:rPr>
                <w:sz w:val="24"/>
                <w:szCs w:val="24"/>
              </w:rPr>
            </w:pPr>
            <w:r w:rsidRPr="00506B03">
              <w:rPr>
                <w:sz w:val="24"/>
                <w:szCs w:val="24"/>
              </w:rPr>
              <w:t>Глава поселения</w:t>
            </w:r>
          </w:p>
        </w:tc>
      </w:tr>
    </w:tbl>
    <w:p w:rsidR="004F4E9C" w:rsidRDefault="004F4E9C" w:rsidP="004F4E9C">
      <w:pPr>
        <w:rPr>
          <w:sz w:val="28"/>
          <w:szCs w:val="28"/>
        </w:rPr>
      </w:pPr>
    </w:p>
    <w:p w:rsidR="004F4E9C" w:rsidRDefault="004F4E9C" w:rsidP="004F4E9C">
      <w:pPr>
        <w:ind w:firstLine="27"/>
        <w:jc w:val="center"/>
        <w:rPr>
          <w:color w:val="000000"/>
          <w:sz w:val="28"/>
          <w:szCs w:val="28"/>
        </w:rPr>
      </w:pPr>
    </w:p>
    <w:p w:rsidR="004F4E9C" w:rsidRDefault="004F4E9C" w:rsidP="004F4E9C">
      <w:pPr>
        <w:ind w:firstLine="27"/>
        <w:jc w:val="center"/>
        <w:rPr>
          <w:color w:val="000000"/>
          <w:sz w:val="28"/>
          <w:szCs w:val="28"/>
        </w:rPr>
      </w:pPr>
    </w:p>
    <w:p w:rsidR="004F4E9C" w:rsidRPr="004F4E9C" w:rsidRDefault="004F4E9C" w:rsidP="004F4E9C"/>
    <w:sectPr w:rsidR="004F4E9C" w:rsidRPr="004F4E9C" w:rsidSect="0043654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63" w:rsidRDefault="00A80163" w:rsidP="000A311A">
      <w:r>
        <w:separator/>
      </w:r>
    </w:p>
  </w:endnote>
  <w:endnote w:type="continuationSeparator" w:id="1">
    <w:p w:rsidR="00A80163" w:rsidRDefault="00A80163" w:rsidP="000A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63" w:rsidRDefault="00A80163" w:rsidP="000A311A">
      <w:r>
        <w:separator/>
      </w:r>
    </w:p>
  </w:footnote>
  <w:footnote w:type="continuationSeparator" w:id="1">
    <w:p w:rsidR="00A80163" w:rsidRDefault="00A80163" w:rsidP="000A3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2694"/>
    <w:multiLevelType w:val="hybridMultilevel"/>
    <w:tmpl w:val="9E2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11A"/>
    <w:rsid w:val="00051AB2"/>
    <w:rsid w:val="000A311A"/>
    <w:rsid w:val="000C36F9"/>
    <w:rsid w:val="000E6FAE"/>
    <w:rsid w:val="00102513"/>
    <w:rsid w:val="00126E15"/>
    <w:rsid w:val="001D4A87"/>
    <w:rsid w:val="001E40A6"/>
    <w:rsid w:val="002620FC"/>
    <w:rsid w:val="00345FD0"/>
    <w:rsid w:val="003D766F"/>
    <w:rsid w:val="0043654B"/>
    <w:rsid w:val="00483B06"/>
    <w:rsid w:val="004B5582"/>
    <w:rsid w:val="004F4E9C"/>
    <w:rsid w:val="00506B03"/>
    <w:rsid w:val="00506F28"/>
    <w:rsid w:val="005B6CF3"/>
    <w:rsid w:val="0069155B"/>
    <w:rsid w:val="007604AB"/>
    <w:rsid w:val="0078060F"/>
    <w:rsid w:val="00786AE4"/>
    <w:rsid w:val="007B0E11"/>
    <w:rsid w:val="007D0B20"/>
    <w:rsid w:val="008471AE"/>
    <w:rsid w:val="008A689B"/>
    <w:rsid w:val="009042C5"/>
    <w:rsid w:val="00905AD8"/>
    <w:rsid w:val="00930DE6"/>
    <w:rsid w:val="00980E70"/>
    <w:rsid w:val="009A2634"/>
    <w:rsid w:val="009A5585"/>
    <w:rsid w:val="00A1030E"/>
    <w:rsid w:val="00A80163"/>
    <w:rsid w:val="00AF7195"/>
    <w:rsid w:val="00BF5EF3"/>
    <w:rsid w:val="00D21417"/>
    <w:rsid w:val="00E64E4B"/>
    <w:rsid w:val="00ED5B35"/>
    <w:rsid w:val="00F273D6"/>
    <w:rsid w:val="00F7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1A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311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311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311A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31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31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3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31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31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rsid w:val="000A3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3;&#1086;&#1074;&#1080;&#1085;&#1086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Татьяна</cp:lastModifiedBy>
  <cp:revision>20</cp:revision>
  <dcterms:created xsi:type="dcterms:W3CDTF">2021-06-30T05:31:00Z</dcterms:created>
  <dcterms:modified xsi:type="dcterms:W3CDTF">2024-05-29T05:51:00Z</dcterms:modified>
</cp:coreProperties>
</file>