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B7" w:rsidRPr="00414AB7" w:rsidRDefault="00414AB7" w:rsidP="00414AB7">
      <w:pPr>
        <w:pStyle w:val="1"/>
        <w:jc w:val="right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ПРОЕКТ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B12C29" w:rsidRDefault="00B12C29" w:rsidP="007F02DA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B12C29" w:rsidRDefault="00B12C29" w:rsidP="007F02DA">
      <w:pPr>
        <w:pStyle w:val="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B12C29" w:rsidRDefault="00B12C29" w:rsidP="007F02DA">
      <w:pPr>
        <w:rPr>
          <w:b/>
          <w:bCs/>
          <w:sz w:val="26"/>
          <w:szCs w:val="26"/>
        </w:rPr>
      </w:pPr>
    </w:p>
    <w:p w:rsidR="00B12C29" w:rsidRDefault="00B12C29" w:rsidP="007F02DA">
      <w:r>
        <w:t xml:space="preserve">от </w:t>
      </w:r>
      <w:r w:rsidR="00A947BA">
        <w:t>______________</w:t>
      </w:r>
      <w:r w:rsidR="00762B5C">
        <w:t xml:space="preserve">№ </w:t>
      </w:r>
      <w:r w:rsidR="00A947BA">
        <w:t>____</w:t>
      </w:r>
    </w:p>
    <w:p w:rsidR="00B21540" w:rsidRDefault="00B21540" w:rsidP="00B21540">
      <w:pPr>
        <w:pStyle w:val="a3"/>
        <w:spacing w:before="212"/>
        <w:ind w:right="4113"/>
        <w:jc w:val="left"/>
        <w:rPr>
          <w:sz w:val="24"/>
          <w:szCs w:val="24"/>
        </w:rPr>
      </w:pPr>
    </w:p>
    <w:p w:rsidR="00414AB7" w:rsidRPr="00B21540" w:rsidRDefault="00D53F29" w:rsidP="00B21540">
      <w:pPr>
        <w:pStyle w:val="a3"/>
        <w:spacing w:before="212"/>
        <w:ind w:right="4113"/>
        <w:jc w:val="left"/>
        <w:rPr>
          <w:sz w:val="24"/>
          <w:szCs w:val="24"/>
        </w:rPr>
      </w:pPr>
      <w:r w:rsidRPr="00B21540">
        <w:rPr>
          <w:sz w:val="24"/>
          <w:szCs w:val="24"/>
        </w:rPr>
        <w:t>Об утверждении А</w:t>
      </w:r>
      <w:r w:rsidR="00414AB7" w:rsidRPr="00B21540">
        <w:rPr>
          <w:sz w:val="24"/>
          <w:szCs w:val="24"/>
        </w:rPr>
        <w:t>дминистративного регламента предоставления муниципальной</w:t>
      </w:r>
      <w:r w:rsidR="00414AB7" w:rsidRPr="00B21540">
        <w:rPr>
          <w:spacing w:val="-67"/>
          <w:sz w:val="24"/>
          <w:szCs w:val="24"/>
        </w:rPr>
        <w:t xml:space="preserve"> </w:t>
      </w:r>
      <w:r w:rsidR="00414AB7" w:rsidRPr="00B21540">
        <w:rPr>
          <w:sz w:val="24"/>
          <w:szCs w:val="24"/>
        </w:rPr>
        <w:t xml:space="preserve">услуги </w:t>
      </w:r>
      <w:r w:rsidR="00B21540" w:rsidRPr="00B21540">
        <w:rPr>
          <w:sz w:val="24"/>
          <w:szCs w:val="24"/>
        </w:rPr>
        <w:t>по согласованию создания места (площадки) накопления твердых коммунальных отходов</w:t>
      </w:r>
    </w:p>
    <w:p w:rsidR="00B12C29" w:rsidRPr="00826432" w:rsidRDefault="00B12C29" w:rsidP="00350204">
      <w:pPr>
        <w:jc w:val="both"/>
        <w:rPr>
          <w:rFonts w:eastAsia="Calibri"/>
          <w:bCs/>
          <w:lang w:eastAsia="en-US"/>
        </w:rPr>
      </w:pPr>
    </w:p>
    <w:p w:rsidR="00B12C29" w:rsidRPr="00414AB7" w:rsidRDefault="008E3F31" w:rsidP="00A12FF6">
      <w:pPr>
        <w:ind w:firstLine="540"/>
        <w:jc w:val="both"/>
        <w:rPr>
          <w:sz w:val="28"/>
          <w:szCs w:val="28"/>
        </w:rPr>
      </w:pPr>
      <w:r w:rsidRPr="00596032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№ 131-ФЗ «Об общих принципах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</w:t>
      </w:r>
      <w:r w:rsidR="00B12C29" w:rsidRPr="00414AB7">
        <w:rPr>
          <w:sz w:val="28"/>
          <w:szCs w:val="28"/>
        </w:rPr>
        <w:t>руководствуясь Уставом Головинского сельского поселения</w:t>
      </w:r>
      <w:r w:rsidR="00806D0B" w:rsidRPr="00414AB7">
        <w:rPr>
          <w:sz w:val="28"/>
          <w:szCs w:val="28"/>
        </w:rPr>
        <w:t xml:space="preserve"> Угличского муниципального района Ярославской области</w:t>
      </w:r>
      <w:r w:rsidR="00B12C29" w:rsidRPr="00414AB7">
        <w:rPr>
          <w:sz w:val="28"/>
          <w:szCs w:val="28"/>
        </w:rPr>
        <w:t>, Администрация Головинского сельского поселения</w:t>
      </w:r>
      <w:r w:rsidR="00A12FF6" w:rsidRPr="00414AB7">
        <w:rPr>
          <w:sz w:val="28"/>
          <w:szCs w:val="28"/>
        </w:rPr>
        <w:t xml:space="preserve"> Угличского муниципального района Ярославской области</w:t>
      </w:r>
    </w:p>
    <w:p w:rsidR="0069138E" w:rsidRPr="0069138E" w:rsidRDefault="00B12C29" w:rsidP="006913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138E">
        <w:rPr>
          <w:sz w:val="28"/>
          <w:szCs w:val="28"/>
        </w:rPr>
        <w:t>ПОСТАНОВЛЯЕТ:</w:t>
      </w:r>
    </w:p>
    <w:p w:rsidR="0069138E" w:rsidRPr="0069138E" w:rsidRDefault="0069138E" w:rsidP="006913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138E">
        <w:rPr>
          <w:sz w:val="28"/>
          <w:szCs w:val="28"/>
        </w:rPr>
        <w:t>1.</w:t>
      </w:r>
      <w:r w:rsidR="00B21540">
        <w:rPr>
          <w:sz w:val="28"/>
          <w:szCs w:val="28"/>
        </w:rPr>
        <w:t>Утвердить А</w:t>
      </w:r>
      <w:r w:rsidRPr="0069138E">
        <w:rPr>
          <w:sz w:val="28"/>
          <w:szCs w:val="28"/>
        </w:rPr>
        <w:t>дминистративный регламент предоставления муниципальной услуги по согласованию создания места (площадки) накопления твердых коммунальных отходов согласно приложению к настоящему постановлению.</w:t>
      </w:r>
    </w:p>
    <w:p w:rsidR="0069138E" w:rsidRPr="0069138E" w:rsidRDefault="0069138E" w:rsidP="006913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138E">
        <w:rPr>
          <w:sz w:val="28"/>
          <w:szCs w:val="28"/>
        </w:rPr>
        <w:t>2. Контроль за исполнением постановления оставляю за собой.</w:t>
      </w:r>
    </w:p>
    <w:p w:rsidR="00806D0B" w:rsidRPr="0069138E" w:rsidRDefault="0069138E" w:rsidP="00806D0B">
      <w:pPr>
        <w:pStyle w:val="aa"/>
        <w:tabs>
          <w:tab w:val="left" w:pos="426"/>
        </w:tabs>
        <w:ind w:left="0"/>
        <w:jc w:val="both"/>
        <w:rPr>
          <w:sz w:val="28"/>
          <w:szCs w:val="28"/>
        </w:rPr>
      </w:pPr>
      <w:r w:rsidRPr="0069138E">
        <w:rPr>
          <w:sz w:val="28"/>
          <w:szCs w:val="28"/>
        </w:rPr>
        <w:t>3</w:t>
      </w:r>
      <w:r w:rsidR="00806D0B" w:rsidRPr="0069138E">
        <w:rPr>
          <w:sz w:val="28"/>
          <w:szCs w:val="28"/>
        </w:rPr>
        <w:t xml:space="preserve">.Настоящее Постановление подлежит опубликованию в газете «Вестник Головинского сельского поселения» и размещению на Сайте Администрации Головинского сельского поселения Угличского муниципального района Ярославской области </w:t>
      </w:r>
      <w:hyperlink r:id="rId7" w:history="1">
        <w:r w:rsidR="00806D0B" w:rsidRPr="0069138E">
          <w:rPr>
            <w:rStyle w:val="af0"/>
            <w:color w:val="auto"/>
            <w:sz w:val="28"/>
            <w:szCs w:val="28"/>
            <w:u w:val="none"/>
          </w:rPr>
          <w:t>h</w:t>
        </w:r>
        <w:r w:rsidR="00806D0B" w:rsidRPr="0069138E">
          <w:rPr>
            <w:rStyle w:val="af0"/>
            <w:color w:val="auto"/>
            <w:sz w:val="28"/>
            <w:szCs w:val="28"/>
            <w:u w:val="none"/>
            <w:lang w:val="en-US"/>
          </w:rPr>
          <w:t>tt</w:t>
        </w:r>
        <w:r w:rsidR="00806D0B" w:rsidRPr="0069138E">
          <w:rPr>
            <w:rStyle w:val="af0"/>
            <w:color w:val="auto"/>
            <w:sz w:val="28"/>
            <w:szCs w:val="28"/>
            <w:u w:val="none"/>
          </w:rPr>
          <w:t>p://головино-адм.рф</w:t>
        </w:r>
      </w:hyperlink>
      <w:r w:rsidR="00806D0B" w:rsidRPr="0069138E">
        <w:rPr>
          <w:sz w:val="28"/>
          <w:szCs w:val="28"/>
        </w:rPr>
        <w:t>.</w:t>
      </w:r>
    </w:p>
    <w:p w:rsidR="00806D0B" w:rsidRPr="0069138E" w:rsidRDefault="0069138E" w:rsidP="00806D0B">
      <w:pPr>
        <w:pStyle w:val="aa"/>
        <w:tabs>
          <w:tab w:val="left" w:pos="426"/>
        </w:tabs>
        <w:ind w:left="0"/>
        <w:jc w:val="both"/>
        <w:rPr>
          <w:sz w:val="28"/>
          <w:szCs w:val="28"/>
        </w:rPr>
      </w:pPr>
      <w:r w:rsidRPr="0069138E">
        <w:rPr>
          <w:sz w:val="28"/>
          <w:szCs w:val="28"/>
        </w:rPr>
        <w:t>4</w:t>
      </w:r>
      <w:r w:rsidR="00806D0B" w:rsidRPr="0069138E">
        <w:rPr>
          <w:sz w:val="28"/>
          <w:szCs w:val="28"/>
        </w:rPr>
        <w:t xml:space="preserve">. Настоящее постановление вступает в силу с момента его публикации. </w:t>
      </w:r>
    </w:p>
    <w:p w:rsidR="00B12C29" w:rsidRPr="00350204" w:rsidRDefault="00B12C29" w:rsidP="00A12FF6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C29" w:rsidRPr="008870ED" w:rsidRDefault="00B12C29" w:rsidP="00CE0FC2">
      <w:pPr>
        <w:widowControl w:val="0"/>
        <w:shd w:val="clear" w:color="auto" w:fill="FFFFFF"/>
        <w:tabs>
          <w:tab w:val="left" w:pos="360"/>
          <w:tab w:val="left" w:pos="456"/>
          <w:tab w:val="left" w:pos="540"/>
        </w:tabs>
        <w:autoSpaceDE w:val="0"/>
        <w:autoSpaceDN w:val="0"/>
        <w:adjustRightInd w:val="0"/>
        <w:jc w:val="both"/>
        <w:rPr>
          <w:spacing w:val="-8"/>
          <w:lang w:eastAsia="ar-SA"/>
        </w:rPr>
      </w:pPr>
    </w:p>
    <w:p w:rsidR="00B12C29" w:rsidRPr="00143E73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 w:rsidRPr="00143E73">
        <w:rPr>
          <w:sz w:val="28"/>
          <w:szCs w:val="28"/>
          <w:lang w:eastAsia="ar-SA"/>
        </w:rPr>
        <w:t xml:space="preserve">Глава  </w:t>
      </w:r>
      <w:r>
        <w:rPr>
          <w:sz w:val="28"/>
          <w:szCs w:val="28"/>
          <w:lang w:eastAsia="ar-SA"/>
        </w:rPr>
        <w:t xml:space="preserve">поселения </w:t>
      </w:r>
      <w:r w:rsidRPr="00143E73">
        <w:rPr>
          <w:sz w:val="28"/>
          <w:szCs w:val="28"/>
          <w:lang w:eastAsia="ar-SA"/>
        </w:rPr>
        <w:t xml:space="preserve">                                                      </w:t>
      </w:r>
      <w:r>
        <w:rPr>
          <w:sz w:val="28"/>
          <w:szCs w:val="28"/>
          <w:lang w:eastAsia="ar-SA"/>
        </w:rPr>
        <w:t xml:space="preserve">    Т.Н.Малофеева</w:t>
      </w:r>
    </w:p>
    <w:p w:rsidR="00B12C29" w:rsidRDefault="00B12C29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</w:t>
      </w:r>
    </w:p>
    <w:p w:rsidR="00A12FF6" w:rsidRDefault="00B12C29" w:rsidP="00B27E28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</w:t>
      </w:r>
      <w:r w:rsidR="00B27E28">
        <w:rPr>
          <w:sz w:val="28"/>
          <w:szCs w:val="28"/>
          <w:lang w:eastAsia="ar-SA"/>
        </w:rPr>
        <w:t xml:space="preserve">                       </w:t>
      </w:r>
      <w:r w:rsidR="00806D0B">
        <w:rPr>
          <w:sz w:val="28"/>
          <w:szCs w:val="28"/>
          <w:lang w:eastAsia="ar-SA"/>
        </w:rPr>
        <w:t xml:space="preserve">     </w:t>
      </w:r>
    </w:p>
    <w:p w:rsidR="00B27E28" w:rsidRDefault="00A12FF6" w:rsidP="007A6069">
      <w:pPr>
        <w:suppressAutoHyphens/>
        <w:ind w:left="141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</w:p>
    <w:p w:rsidR="00B27E28" w:rsidRDefault="00B27E28" w:rsidP="007A6069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B27E28" w:rsidRDefault="00B27E28" w:rsidP="007A6069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B27E28" w:rsidRDefault="00B27E28" w:rsidP="007A6069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B27E28" w:rsidRDefault="00B27E28" w:rsidP="007A6069">
      <w:pPr>
        <w:suppressAutoHyphens/>
        <w:ind w:left="1418"/>
        <w:jc w:val="center"/>
        <w:rPr>
          <w:sz w:val="28"/>
          <w:szCs w:val="28"/>
          <w:lang w:eastAsia="ar-SA"/>
        </w:rPr>
      </w:pPr>
    </w:p>
    <w:p w:rsidR="003B69BD" w:rsidRDefault="003B69BD" w:rsidP="00E631EC">
      <w:pPr>
        <w:suppressAutoHyphens/>
        <w:rPr>
          <w:sz w:val="28"/>
          <w:szCs w:val="28"/>
          <w:lang w:eastAsia="ar-SA"/>
        </w:rPr>
      </w:pPr>
    </w:p>
    <w:p w:rsidR="00E631EC" w:rsidRDefault="00E631EC" w:rsidP="00E631EC">
      <w:pPr>
        <w:suppressAutoHyphens/>
        <w:rPr>
          <w:sz w:val="28"/>
          <w:szCs w:val="28"/>
          <w:lang w:eastAsia="ar-SA"/>
        </w:rPr>
      </w:pPr>
    </w:p>
    <w:p w:rsidR="0006468A" w:rsidRDefault="0006468A" w:rsidP="00E631EC">
      <w:pPr>
        <w:suppressAutoHyphens/>
        <w:rPr>
          <w:sz w:val="28"/>
          <w:szCs w:val="28"/>
          <w:lang w:eastAsia="ar-SA"/>
        </w:rPr>
      </w:pPr>
    </w:p>
    <w:p w:rsidR="0006468A" w:rsidRDefault="0006468A" w:rsidP="00E631EC">
      <w:pPr>
        <w:suppressAutoHyphens/>
        <w:rPr>
          <w:sz w:val="28"/>
          <w:szCs w:val="28"/>
          <w:lang w:eastAsia="ar-SA"/>
        </w:rPr>
      </w:pPr>
    </w:p>
    <w:p w:rsidR="0006468A" w:rsidRDefault="0006468A" w:rsidP="00E631EC">
      <w:pPr>
        <w:suppressAutoHyphens/>
        <w:rPr>
          <w:sz w:val="28"/>
          <w:szCs w:val="28"/>
          <w:lang w:eastAsia="ar-SA"/>
        </w:rPr>
      </w:pPr>
    </w:p>
    <w:p w:rsidR="000A3F75" w:rsidRDefault="000A3F75" w:rsidP="00E631EC">
      <w:pPr>
        <w:suppressAutoHyphens/>
        <w:rPr>
          <w:sz w:val="28"/>
          <w:szCs w:val="28"/>
          <w:lang w:eastAsia="ar-SA"/>
        </w:rPr>
      </w:pPr>
    </w:p>
    <w:p w:rsidR="00B12C29" w:rsidRPr="009D5EAA" w:rsidRDefault="00A12FF6" w:rsidP="007A6069">
      <w:pPr>
        <w:suppressAutoHyphens/>
        <w:ind w:left="141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</w:t>
      </w:r>
      <w:r w:rsidR="00B12C29">
        <w:t>Приложение  к П</w:t>
      </w:r>
      <w:r w:rsidR="00B12C29" w:rsidRPr="00F2615B">
        <w:t xml:space="preserve">остановлению  </w:t>
      </w:r>
    </w:p>
    <w:p w:rsidR="00802D6D" w:rsidRDefault="00B12C29" w:rsidP="0065168A">
      <w:pPr>
        <w:ind w:left="396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  <w:r>
        <w:t xml:space="preserve"> </w:t>
      </w:r>
      <w:r w:rsidR="0065168A">
        <w:t xml:space="preserve">Угличского муниципального района Ярославской области </w:t>
      </w:r>
    </w:p>
    <w:p w:rsidR="00B12C29" w:rsidRDefault="00B12C29" w:rsidP="0065168A">
      <w:pPr>
        <w:ind w:left="3960"/>
      </w:pPr>
      <w:r>
        <w:t xml:space="preserve">от </w:t>
      </w:r>
      <w:r w:rsidR="00B27E28">
        <w:t>____________</w:t>
      </w:r>
      <w:r w:rsidR="00762B5C">
        <w:t xml:space="preserve"> </w:t>
      </w:r>
      <w:r>
        <w:t xml:space="preserve">  № </w:t>
      </w:r>
      <w:r w:rsidR="00B27E28">
        <w:t>____</w:t>
      </w:r>
    </w:p>
    <w:p w:rsidR="00A12FF6" w:rsidRDefault="00A12FF6" w:rsidP="00A12FF6">
      <w:pPr>
        <w:jc w:val="center"/>
        <w:rPr>
          <w:bCs/>
          <w:sz w:val="28"/>
          <w:szCs w:val="28"/>
        </w:rPr>
      </w:pPr>
    </w:p>
    <w:p w:rsidR="0006468A" w:rsidRDefault="0006468A" w:rsidP="000A3F75">
      <w:pPr>
        <w:pStyle w:val="a9"/>
        <w:spacing w:before="0" w:beforeAutospacing="0" w:after="0" w:afterAutospacing="0"/>
        <w:jc w:val="center"/>
      </w:pPr>
      <w:r>
        <w:rPr>
          <w:rStyle w:val="ac"/>
        </w:rPr>
        <w:t>АДМИНИСТРАТИВНЫЙ РЕГЛАМЕНТ</w:t>
      </w:r>
    </w:p>
    <w:p w:rsidR="0006468A" w:rsidRDefault="0006468A" w:rsidP="000A3F75">
      <w:pPr>
        <w:pStyle w:val="a9"/>
        <w:spacing w:before="0" w:beforeAutospacing="0" w:after="0" w:afterAutospacing="0"/>
        <w:jc w:val="center"/>
      </w:pPr>
      <w:r>
        <w:rPr>
          <w:rStyle w:val="ac"/>
        </w:rPr>
        <w:t>предоставления муниципальной услуги</w:t>
      </w:r>
    </w:p>
    <w:p w:rsidR="0006468A" w:rsidRDefault="0006468A" w:rsidP="000A3F75">
      <w:pPr>
        <w:pStyle w:val="a9"/>
        <w:spacing w:before="0" w:beforeAutospacing="0" w:after="0" w:afterAutospacing="0"/>
        <w:jc w:val="center"/>
      </w:pPr>
      <w:r>
        <w:rPr>
          <w:rStyle w:val="ac"/>
        </w:rPr>
        <w:t>по согласованию создания места (площадки) накопления твердых коммунальных отходов</w:t>
      </w:r>
    </w:p>
    <w:p w:rsidR="0006468A" w:rsidRDefault="0006468A" w:rsidP="000A3F75">
      <w:pPr>
        <w:pStyle w:val="a9"/>
        <w:spacing w:before="0" w:beforeAutospacing="0" w:after="0" w:afterAutospacing="0"/>
        <w:jc w:val="center"/>
      </w:pPr>
      <w:r>
        <w:t>1. Общие положения</w:t>
      </w:r>
    </w:p>
    <w:p w:rsidR="0006468A" w:rsidRDefault="0006468A" w:rsidP="000A3F75">
      <w:pPr>
        <w:pStyle w:val="a9"/>
        <w:spacing w:before="0" w:beforeAutospacing="0" w:after="0" w:afterAutospacing="0"/>
        <w:jc w:val="both"/>
      </w:pPr>
      <w:r>
        <w:t>1.1. Административный регламент предоставления муниципальной услуги по согласованию создания места (площадки) накопления твердых коммунальных отходов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создания места (площадки) накопления твердых коммунальных отходов (далее – муниципальная услуга).</w:t>
      </w:r>
    </w:p>
    <w:p w:rsidR="0006468A" w:rsidRDefault="0006468A" w:rsidP="000A3F75">
      <w:pPr>
        <w:pStyle w:val="a9"/>
        <w:spacing w:before="0" w:beforeAutospacing="0" w:after="0" w:afterAutospacing="0"/>
        <w:jc w:val="both"/>
      </w:pPr>
      <w:r>
        <w:t>1.2. Заявителями при предоставлении муниципальной услуги являются физические и (или) юридические лица, а также индивидуальные предприниматели,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 (далее - заявители).</w:t>
      </w:r>
    </w:p>
    <w:p w:rsidR="0006468A" w:rsidRDefault="0006468A" w:rsidP="000A3F75">
      <w:pPr>
        <w:pStyle w:val="a9"/>
        <w:spacing w:before="0" w:beforeAutospacing="0" w:after="0" w:afterAutospacing="0"/>
        <w:ind w:firstLine="709"/>
        <w:jc w:val="both"/>
      </w:pPr>
      <w: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или иного документа, удостоверяющего личность, или посредством идентификации и аутентификации в органе, предоставляющем муниципальную услугу с использованием информационных технологий, предусмотренных частью 8 статьи 14.1 Федерального закона от 27.07.2006 № 149-ФЗ «Об информации, информационных технологиях и о защите информации».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1.3. Муници</w:t>
      </w:r>
      <w:r w:rsidR="000A3F75">
        <w:t>пальная услуга предоставляется А</w:t>
      </w:r>
      <w:r>
        <w:t xml:space="preserve">дминистрацией </w:t>
      </w:r>
      <w:r w:rsidR="000A3F75">
        <w:t>Головинского</w:t>
      </w:r>
      <w:r>
        <w:t xml:space="preserve"> сельского поселения </w:t>
      </w:r>
      <w:r w:rsidR="000A3F75">
        <w:t>Угличского муниципального района Ярославской области (далее – А</w:t>
      </w:r>
      <w:r>
        <w:t>дминистрация)</w:t>
      </w:r>
    </w:p>
    <w:p w:rsidR="0006468A" w:rsidRDefault="0006468A" w:rsidP="00DB3D7E">
      <w:pPr>
        <w:pStyle w:val="a9"/>
        <w:spacing w:before="0" w:beforeAutospacing="0" w:after="0" w:afterAutospacing="0"/>
        <w:ind w:firstLine="709"/>
        <w:jc w:val="both"/>
      </w:pPr>
      <w:r>
        <w:t>Информирование заявителей о предоставлении муниципальной услуги осуществляется по адресу: 152</w:t>
      </w:r>
      <w:r w:rsidR="000A3F75">
        <w:t>640</w:t>
      </w:r>
      <w:r>
        <w:t xml:space="preserve">, Ярославская область, </w:t>
      </w:r>
      <w:r w:rsidR="000A3F75">
        <w:t>Угличский район, д. Головино</w:t>
      </w:r>
      <w:r>
        <w:t xml:space="preserve">, ул. </w:t>
      </w:r>
      <w:r w:rsidR="000A3F75">
        <w:t>Афанасьева</w:t>
      </w:r>
      <w:r>
        <w:t>, д.1</w:t>
      </w:r>
      <w:r w:rsidR="000A3F75">
        <w:t>8</w:t>
      </w:r>
      <w:r>
        <w:t>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График работы Администрации:</w:t>
      </w:r>
    </w:p>
    <w:p w:rsidR="000A3F75" w:rsidRPr="00A51FD5" w:rsidRDefault="000A3F75" w:rsidP="00DB3D7E">
      <w:pPr>
        <w:autoSpaceDE w:val="0"/>
        <w:autoSpaceDN w:val="0"/>
        <w:adjustRightInd w:val="0"/>
        <w:jc w:val="both"/>
      </w:pPr>
      <w:r>
        <w:t xml:space="preserve">                     </w:t>
      </w:r>
      <w:r w:rsidRPr="00A51FD5">
        <w:t>понедельник - четверг: 8.30 - 16.30 (обед - 12.00 - 13.00);</w:t>
      </w:r>
    </w:p>
    <w:p w:rsidR="000A3F75" w:rsidRPr="00A51FD5" w:rsidRDefault="000A3F75" w:rsidP="00DB3D7E">
      <w:pPr>
        <w:autoSpaceDE w:val="0"/>
        <w:autoSpaceDN w:val="0"/>
        <w:adjustRightInd w:val="0"/>
        <w:ind w:firstLine="720"/>
        <w:jc w:val="both"/>
      </w:pPr>
      <w:r w:rsidRPr="00A51FD5">
        <w:t xml:space="preserve">                                 пятница: 8.30 - 16.00 (обед - 12.00 - 13.00).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Суббота, воскресенье: выходные.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 xml:space="preserve">Телефон для справок: </w:t>
      </w:r>
      <w:r w:rsidR="00DB3D7E" w:rsidRPr="00A51FD5">
        <w:t>8(48532)46268, 46235, 46234.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 xml:space="preserve">Адрес электронной почты: </w:t>
      </w:r>
      <w:hyperlink r:id="rId8" w:history="1">
        <w:r w:rsidR="00DB3D7E" w:rsidRPr="0037208F">
          <w:rPr>
            <w:rStyle w:val="af0"/>
            <w:color w:val="auto"/>
            <w:u w:val="none"/>
          </w:rPr>
          <w:t>golovino-bug@mail.ru</w:t>
        </w:r>
      </w:hyperlink>
      <w:r w:rsidR="00DB3D7E" w:rsidRPr="0037208F">
        <w:rPr>
          <w:rStyle w:val="val"/>
        </w:rPr>
        <w:t>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1.4. Информация о предоставлении муниципальной услуги размещается на официальном сайте администрации в информационно-телекоммуникационной сети «Интернет»: (http://adm-ermak.ru), в федеральной государственной информационной системе «Единый портал государственных и муниципальных услуг (функций)»: http://gosuslugi.ru (далее - Единый порт</w:t>
      </w:r>
      <w:r w:rsidR="00DB3D7E">
        <w:t>ал), на информационных стендах А</w:t>
      </w:r>
      <w:r>
        <w:t>дминистрации.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1.5. Предоставление информации заявителям по вопросам предоставления муниципальной услуги, в том числе о ходе предоставления муниципальной усл</w:t>
      </w:r>
      <w:r w:rsidR="00DB3D7E">
        <w:t>уги, производится специалистом А</w:t>
      </w:r>
      <w:r>
        <w:t>дминистрации.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Консультации предоставляются в устной форме при личном обращении, посредством телефонной связи. При консультировании заявителю дается точный и исчерпывающий ответ на поставленные вопросы.</w:t>
      </w:r>
    </w:p>
    <w:p w:rsidR="0006468A" w:rsidRDefault="0006468A" w:rsidP="00DB3D7E">
      <w:pPr>
        <w:pStyle w:val="a9"/>
        <w:spacing w:before="0" w:beforeAutospacing="0" w:after="0" w:afterAutospacing="0"/>
        <w:ind w:firstLine="709"/>
        <w:jc w:val="both"/>
      </w:pPr>
      <w:r>
        <w:t xml:space="preserve">Если ответ на поставленный вопрос </w:t>
      </w:r>
      <w:r w:rsidR="00DB3D7E">
        <w:t>не может быть дан специалистом А</w:t>
      </w:r>
      <w:r>
        <w:t>дминистрации самостоятельно или подготовка ответа требует продолжительного времени, заявителю должно быть предложено направить письменное обращение либо назначено другое время для получения информации.</w:t>
      </w:r>
    </w:p>
    <w:p w:rsidR="0006468A" w:rsidRDefault="00DB3D7E" w:rsidP="00DB3D7E">
      <w:pPr>
        <w:pStyle w:val="a9"/>
        <w:spacing w:before="0" w:beforeAutospacing="0" w:after="0" w:afterAutospacing="0"/>
        <w:jc w:val="both"/>
      </w:pPr>
      <w:r>
        <w:t xml:space="preserve">           </w:t>
      </w:r>
      <w:r w:rsidR="0006468A">
        <w:t>Консультирование в устной форме при личном обращении осуществляется в пределах 15 минут.</w:t>
      </w:r>
    </w:p>
    <w:p w:rsidR="0006468A" w:rsidRDefault="0006468A" w:rsidP="00DB3D7E">
      <w:pPr>
        <w:pStyle w:val="a9"/>
        <w:spacing w:before="0" w:beforeAutospacing="0" w:after="0" w:afterAutospacing="0"/>
        <w:ind w:firstLine="709"/>
        <w:jc w:val="both"/>
      </w:pPr>
      <w:r>
        <w:t>Обращение по телефону допускается в течение установленного рабочего времени.</w:t>
      </w:r>
    </w:p>
    <w:p w:rsidR="0006468A" w:rsidRDefault="0006468A" w:rsidP="00DB3D7E">
      <w:pPr>
        <w:pStyle w:val="a9"/>
        <w:spacing w:before="0" w:beforeAutospacing="0" w:after="0" w:afterAutospacing="0"/>
        <w:ind w:firstLine="709"/>
        <w:jc w:val="both"/>
      </w:pPr>
      <w:r>
        <w:lastRenderedPageBreak/>
        <w:t>Консультирование по телефону осуществляется в пределах 5 минут. При консульти</w:t>
      </w:r>
      <w:r w:rsidR="00DB3D7E">
        <w:t>ровании по телефону специалист А</w:t>
      </w:r>
      <w:r>
        <w:t>дминистрации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06468A" w:rsidRDefault="0006468A" w:rsidP="00DB3D7E">
      <w:pPr>
        <w:pStyle w:val="a9"/>
        <w:spacing w:before="0" w:beforeAutospacing="0" w:after="0" w:afterAutospacing="0"/>
        <w:ind w:firstLine="709"/>
        <w:jc w:val="both"/>
      </w:pPr>
      <w:r>
        <w:t>Письменное обращение о порядке предоставления муниципальной услуги должно быть рассмотрено не позднее 30 дней с даты его регистрации.</w:t>
      </w:r>
    </w:p>
    <w:p w:rsidR="0006468A" w:rsidRDefault="0006468A" w:rsidP="00DB3D7E">
      <w:pPr>
        <w:pStyle w:val="a9"/>
        <w:spacing w:before="0" w:beforeAutospacing="0" w:after="0" w:afterAutospacing="0"/>
        <w:jc w:val="center"/>
      </w:pPr>
      <w:r>
        <w:t>2. Стандарт предоставления муниципальной услуги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2.1. Наименование муниципальной услуги: согласование создания места (площадки) накопления твердых коммунальных отходов.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 xml:space="preserve">2.2. Органом, предоставляющим </w:t>
      </w:r>
      <w:r w:rsidR="00DB3D7E">
        <w:t>муниципальную услугу, является А</w:t>
      </w:r>
      <w:r>
        <w:t xml:space="preserve">дминистрация </w:t>
      </w:r>
      <w:r w:rsidR="00DB3D7E">
        <w:t>Головинского сельского поселения Угличского муниципального района Ярославской области</w:t>
      </w:r>
      <w:r>
        <w:t>.</w:t>
      </w:r>
    </w:p>
    <w:p w:rsidR="0006468A" w:rsidRDefault="0006468A" w:rsidP="00DB3D7E">
      <w:pPr>
        <w:pStyle w:val="a9"/>
        <w:spacing w:before="0" w:beforeAutospacing="0" w:after="0" w:afterAutospacing="0"/>
        <w:ind w:firstLine="709"/>
        <w:jc w:val="both"/>
      </w:pPr>
      <w:r>
        <w:t>При предоставлении муниципальной услуги соблюдаются запреты, установленные статьей 7 Федерального закона от 27.07.2010 № 210-ФЗ «Об организации предоставления государственных и муниципальных услуг» (далее - Федеральный закон от 27.07.2010 № 210-ФЗ), в том числе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определенные частью 6 статьи 7 Федерального закона от 27.07.2010 № 210-ФЗ «Об организации предоставления государственных и муниципальных услуг».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2.3. Результатом предоставления муниципальной услуги является направление заявителю: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- постановления о согласовании создания места (площадки) твердых коммунальных отходов;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- постановления об отказе в согласовании с создания места (площадки) накопления твердых коммунальных отходов.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2.4. Срок предоставления муниципальной услуги: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- максимальный срок принятия решения о согласовании либо об отказе в согласовании создания места (площадки) накопления твердых коммунальных отходов составляет 10 календарных дней (включая срок выдачи (направления) документов, являющихся результатом предоставления муниципальной услуги, - 1 день) со дня, следующего за днем регистрации заявления и предоставления необходимых документов в полном объеме;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- в случае направления запроса в федеральный орган исполнительной власти, уполномоченный осуществлять федеральный государственный санитарно-эпидемиологический надзор (далее - Управление Роспотребнадзора по Ярославской области),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срок рассмотрения заявки составляет 20 календарных дней, при этом заявителю не позднее 3 календарных дней со дня принятия решения об увеличении срока рассмотрения заявки направляется соответствующее уведомление.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2.5. Правовые основания для предоставления муниципальной услуги: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- Федеральный закон от 24.06.1998 № 89-ФЗ «Об отходах производства и потребления»;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- постановление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реестра»;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- постановлением Правительства Ярославской области от 21.07.2017 № 599-п «Об утверждении порядка накопления твердых коммунальных отходов (в том числе их раздельного накопления) на территории Ярославской области» («Документ-Регион» от 01.08.2017 № 64).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2.6. Исчерпывающий перечень документов, необходимых для предоставления муниципальной услуги:</w:t>
      </w:r>
    </w:p>
    <w:p w:rsidR="0006468A" w:rsidRDefault="0006468A" w:rsidP="00DB3D7E">
      <w:pPr>
        <w:pStyle w:val="a9"/>
        <w:spacing w:before="0" w:beforeAutospacing="0" w:after="0" w:afterAutospacing="0"/>
        <w:ind w:firstLine="709"/>
        <w:jc w:val="both"/>
      </w:pPr>
      <w:r>
        <w:t>2.6.1. Перечень документов, предоставляемых заявителем самостоятельно: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1) заявление о согласовании создания места (площадки) накопления твердых коммунальных отходов (далее - за</w:t>
      </w:r>
      <w:r w:rsidR="00DB3D7E">
        <w:t>явление) согласно приложению к А</w:t>
      </w:r>
      <w:r>
        <w:t>дминистративному регламенту;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2) копия документа, удостоверяющего личность заявителя, представителя заявителя (в том числе паспорт гражданина Российской Федерации, временное удостоверение личности гражданина Российской Федерации, удостоверение личности военнослужащего или военный билет гражданина Российской Федерации);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lastRenderedPageBreak/>
        <w:t>3) документ, подтверждающий полномочия представителя, если от имени заявителя действует представитель;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4) копии правоустанавливающих (правоподтверждающих) документов на земельный участок, которые подтверждают право на использование земельного участка для размещения на нем места (площадки) накопления твердых коммунальных отходов, за исключением документов, имеющихся в распоряжении у государственных органов, органов местного самоуправления, подведомственных им организациях и подлежащих предоставлению в рамках межведомственного информационного взаимодействия.</w:t>
      </w:r>
    </w:p>
    <w:p w:rsidR="0006468A" w:rsidRDefault="0006468A" w:rsidP="00DB3D7E">
      <w:pPr>
        <w:pStyle w:val="a9"/>
        <w:spacing w:before="0" w:beforeAutospacing="0" w:after="0" w:afterAutospacing="0"/>
        <w:ind w:firstLine="709"/>
        <w:jc w:val="both"/>
      </w:pPr>
      <w:r>
        <w:t>2.6.2. Перечень документов и сведений, находящихся в распоряжении государственных органов, органов местного самоуправления либо подведомственных им организациях и подлежащих предоставлению в рамках межведомственного информационного взаимодействия: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- выписка из Единого государственного реестра недвижимости (далее - ЕГРН) о зарегистрированных правах на земельный участок - при обращении за согласованием создания места (площадки) накопления твердых коммунальных отходов на земельных участках, находящихся в частной собственности, за исключением случаев, если права на земельный участок не зарегистрированы в ЕГРН.</w:t>
      </w:r>
    </w:p>
    <w:p w:rsidR="0006468A" w:rsidRDefault="0006468A" w:rsidP="00DB3D7E">
      <w:pPr>
        <w:pStyle w:val="a9"/>
        <w:spacing w:before="0" w:beforeAutospacing="0" w:after="0" w:afterAutospacing="0"/>
        <w:ind w:firstLine="709"/>
        <w:jc w:val="both"/>
      </w:pPr>
      <w:r>
        <w:t>Установленный в пункте 2.6 раздела 2 Административного регламента перечень документов, необходимых для предоставления муниципальной услуги, является исчерпывающим. 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2.7. Услуг, которые являются необходимыми и обязательными для предоставления муниципальной услуги, не предусмотрено.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2.8. Перечень оснований для отказа в приеме заявления и прилагаемых к нему документов: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1) несоответствие прилагаемых документов перечню документов, указанных в заявлении;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2) отсутствие у представителя заявителя полномочий на представление интересов заявителя.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Перечень оснований для отказа в приеме заявления и документов является исчерпывающим.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2.9. Перечень оснований для отказа в предоставлении муниципальной услуги: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- несоответствие заявления установленной форме;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 xml:space="preserve">- несоответствие места (площадки) накопления твердых коммунальных отходов требованиям </w:t>
      </w:r>
      <w:r w:rsidR="00DB3D7E">
        <w:t xml:space="preserve">    </w:t>
      </w:r>
      <w:r>
        <w:t xml:space="preserve">Правил благоустройства территории </w:t>
      </w:r>
      <w:r w:rsidR="00DB3D7E">
        <w:t>Головинского сельского поселения Угличского муниципального района Ярославской области</w:t>
      </w:r>
      <w: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06468A" w:rsidRDefault="0006468A" w:rsidP="00DB3D7E">
      <w:pPr>
        <w:pStyle w:val="a9"/>
        <w:spacing w:before="0" w:beforeAutospacing="0" w:after="0" w:afterAutospacing="0"/>
        <w:ind w:firstLine="709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2.10. Оснований для приостановления предоставления муниципальной услуги не предусмотрено.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2.11. Предоставление муниципальной услуги осуществляется без взимания платы.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2.12. Максимальный срок ожидания в очереди при подаче заявления - 15 минут. Максимальный срок ожидания в очереди при получении результата предоставления муниципальной услуги - 15 минут. Максимальный срок регистрации заявления - 1 день.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2.13. Срок исправления опечаток и ошибок в документах, выданных в результате предоставления муниципальной услуги, не должен превышать 3 рабочих дней со дня поступления соответствующего заявления. В случае внесения изменений в выданный по результатам предоставления муниципальной услуги документ, направленных на исправление ошибок, допу</w:t>
      </w:r>
      <w:r w:rsidR="00DB3D7E">
        <w:t>щенных по вине территориальной А</w:t>
      </w:r>
      <w:r>
        <w:t>дминистрации и (или) должностного лица, плата с заявителя не взимается.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2.14. Требования к местам предоставления муниципальной услуги.</w:t>
      </w:r>
    </w:p>
    <w:p w:rsidR="0006468A" w:rsidRDefault="0006468A" w:rsidP="00DB3D7E">
      <w:pPr>
        <w:pStyle w:val="a9"/>
        <w:spacing w:before="0" w:beforeAutospacing="0" w:after="0" w:afterAutospacing="0"/>
        <w:ind w:firstLine="709"/>
        <w:jc w:val="both"/>
      </w:pPr>
      <w:r>
        <w:t>Места предоставления муниципальной услуги (места информирования, ожидания и приема заяв</w:t>
      </w:r>
      <w:r w:rsidR="00DB3D7E">
        <w:t>ителей) располагаются в здании А</w:t>
      </w:r>
      <w:r>
        <w:t xml:space="preserve">дминистрации </w:t>
      </w:r>
      <w:r w:rsidR="00DB3D7E">
        <w:t>Головинского сельского поселения Угличского муниципального района Ярославской области</w:t>
      </w:r>
      <w:r>
        <w:t>.</w:t>
      </w:r>
    </w:p>
    <w:p w:rsidR="0006468A" w:rsidRDefault="0006468A" w:rsidP="00DB3D7E">
      <w:pPr>
        <w:pStyle w:val="a9"/>
        <w:spacing w:before="0" w:beforeAutospacing="0" w:after="0" w:afterAutospacing="0"/>
        <w:ind w:firstLine="709"/>
        <w:jc w:val="both"/>
      </w:pPr>
      <w:r>
        <w:t>В местах предоставления муниципальной услуги предусматривается возможность доступа к местам общего пользования (туалетам).</w:t>
      </w:r>
    </w:p>
    <w:p w:rsidR="0006468A" w:rsidRDefault="0006468A" w:rsidP="00DB3D7E">
      <w:pPr>
        <w:pStyle w:val="a9"/>
        <w:spacing w:before="0" w:beforeAutospacing="0" w:after="0" w:afterAutospacing="0"/>
        <w:ind w:firstLine="709"/>
        <w:jc w:val="both"/>
      </w:pPr>
      <w:r>
        <w:t xml:space="preserve">Места информирования, предназначенные для ознакомления граждан с информационными материалами и заполнения заявлений, оборудуются информационными стендами с указанием </w:t>
      </w:r>
      <w:r>
        <w:lastRenderedPageBreak/>
        <w:t>перечня документов, необходимых для получения муниципальной услуги, письменными столами и стульями.</w:t>
      </w:r>
    </w:p>
    <w:p w:rsidR="0006468A" w:rsidRDefault="0006468A" w:rsidP="00DB3D7E">
      <w:pPr>
        <w:pStyle w:val="a9"/>
        <w:spacing w:before="0" w:beforeAutospacing="0" w:after="0" w:afterAutospacing="0"/>
        <w:ind w:firstLine="709"/>
        <w:jc w:val="both"/>
      </w:pPr>
      <w:r>
        <w:t>Информационные стенды должны содержать примерные образцы заполнения заявления и перечень документов, необходимых для предоставления муниципальной услуги, а также текст административного регламента, извлечения из нормативных правовых актов, регулирующих предоставление муниципальной услуги, график приема заявителей, номера телефонов для получения справочной информации.</w:t>
      </w:r>
    </w:p>
    <w:p w:rsidR="0006468A" w:rsidRDefault="0006468A" w:rsidP="00DB3D7E">
      <w:pPr>
        <w:pStyle w:val="a9"/>
        <w:spacing w:before="0" w:beforeAutospacing="0" w:after="0" w:afterAutospacing="0"/>
        <w:ind w:firstLine="709"/>
        <w:jc w:val="both"/>
      </w:pPr>
      <w:r>
        <w:t>Места ожидания и приема должны иметь условия, удобные для граждан. Места ожидания и приема оборудуются стульями и должны соответствовать установленным санитарным, противопожарным и иным обязательными нормам и правилам.</w:t>
      </w:r>
    </w:p>
    <w:p w:rsidR="0006468A" w:rsidRDefault="0006468A" w:rsidP="00DB3D7E">
      <w:pPr>
        <w:pStyle w:val="a9"/>
        <w:spacing w:before="0" w:beforeAutospacing="0" w:after="0" w:afterAutospacing="0"/>
        <w:ind w:firstLine="709"/>
        <w:jc w:val="both"/>
      </w:pPr>
      <w:r>
        <w:t>В целях организации беспрепятственного доступа инвалидов к месту предоставления муниципальной услуги: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 xml:space="preserve">- </w:t>
      </w:r>
      <w:r w:rsidR="00DB3D7E">
        <w:t>пути движения к входу в здание А</w:t>
      </w:r>
      <w:r>
        <w:t>дминистрации, вход в здание, путь движения к месту предоставления муниципальной услуги, место ожидания, информирования и приема оборудуются в соответствии с требованиями норм и правил, обеспечивающих доступность для инвалидов;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- обеспечивается оказание помощи инвалидам в преодолении барьеров, мешающих им в получении муниципальной услуги наравне с другими лицами.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2.15. Показателями доступности и качества муниципальной услуги являются: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- соблюдение должностными лицами, предоставляющих муниципальную услугу, сроков предоставления муниципальной услуги;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- соблюдение времени ожидания в очереди при подаче уведомления о предоставлении муниципальной услуги и при получении результата предоставления муниципальной услуги;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ими в ходе предоставления муниципальной услуги;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- соответствие требованиям настоящего административного регламента.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2.16. Особенности предоставления муниципальной услуги в электронной форме не установлены.</w:t>
      </w:r>
    </w:p>
    <w:p w:rsidR="0006468A" w:rsidRDefault="0006468A" w:rsidP="00DB3D7E">
      <w:pPr>
        <w:pStyle w:val="a9"/>
        <w:spacing w:before="0" w:beforeAutospacing="0" w:after="0" w:afterAutospacing="0"/>
        <w:jc w:val="center"/>
      </w:pPr>
      <w:r>
        <w:t>3. Административные процедуры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- прием, первичная проверка и регистрация заявления и приложенных к нему документов;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- проверка полноты и достоверности сведений, содержащихся в документах, предоставленных заявителем, подготовка проекта распоряжения главы территориальной администрации о предоставлении либо об отказе в предоставлении муниципальной услуги;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- принятие решения о предоставлении либо об отказе в предоставлении муниципальной услуги;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- выдача (направление) заявителю результата предоставления муниципальной услуги.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3.2. Прием и регистрация заявления и прилагаемых к нему документов.</w:t>
      </w:r>
    </w:p>
    <w:p w:rsidR="0006468A" w:rsidRDefault="0006468A" w:rsidP="00DB3D7E">
      <w:pPr>
        <w:pStyle w:val="a9"/>
        <w:spacing w:before="0" w:beforeAutospacing="0" w:after="0" w:afterAutospacing="0"/>
        <w:ind w:firstLine="709"/>
        <w:jc w:val="both"/>
      </w:pPr>
      <w:r>
        <w:t>Основанием для начала административной процедуры является обращение заявителя в администрацию с заявлением и документами в соответствии с пунктом 2.6 раздела 2 административного регламента.</w:t>
      </w:r>
    </w:p>
    <w:p w:rsidR="0006468A" w:rsidRDefault="00DB3D7E" w:rsidP="00DB3D7E">
      <w:pPr>
        <w:pStyle w:val="a9"/>
        <w:spacing w:before="0" w:beforeAutospacing="0" w:after="0" w:afterAutospacing="0"/>
        <w:ind w:firstLine="709"/>
        <w:jc w:val="both"/>
      </w:pPr>
      <w:r>
        <w:t>Ответственным специалистом А</w:t>
      </w:r>
      <w:r w:rsidR="0006468A">
        <w:t xml:space="preserve">дминистрации </w:t>
      </w:r>
      <w:r>
        <w:t>Головинского сельского поселения Угличского муниципального района Ярославской области</w:t>
      </w:r>
      <w:r w:rsidR="0006468A">
        <w:t>: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- устанавливает личность заявителя;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- сличает представленные экземпляры оригиналов и копий документов либо делает копии с оригиналов документов при необходимости возврата оригиналов документов заявителю, выполняет на копиях надпись «копия верна», заверяет их своей подписью с указанием фамилии и инициалов;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- регистрирует заявление и предоставленные документы;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- по желанию заявителя ставит отметку о принятии документов к рассмотрению на втором экземпляре заявления, который возвращается заявителю;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 xml:space="preserve">- передает заявление и приложенные к </w:t>
      </w:r>
      <w:r w:rsidR="00DB3D7E">
        <w:t>нему документы на рассмотрение Г</w:t>
      </w:r>
      <w:r>
        <w:t xml:space="preserve">лаве </w:t>
      </w:r>
      <w:r w:rsidR="00DB3D7E">
        <w:t>Головинского сельского поселения Угличского муниципального района Ярославской области</w:t>
      </w:r>
      <w:r>
        <w:t>.</w:t>
      </w:r>
    </w:p>
    <w:p w:rsidR="0006468A" w:rsidRDefault="0006468A" w:rsidP="00DB3D7E">
      <w:pPr>
        <w:pStyle w:val="a9"/>
        <w:spacing w:before="0" w:beforeAutospacing="0" w:after="0" w:afterAutospacing="0"/>
        <w:ind w:firstLine="709"/>
        <w:jc w:val="both"/>
      </w:pPr>
      <w:r>
        <w:t>Максимальный срок исполнения административной процедуры составляет 1 день.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3.3. Проверка полноты и достоверности сведений, содержащихся в документах, предоставленных заявителем, подготовка проекта распоряжения о предоставлении либо об отказе в предоставлении муниципальной услуги.</w:t>
      </w:r>
    </w:p>
    <w:p w:rsidR="0006468A" w:rsidRDefault="0006468A" w:rsidP="00DB3D7E">
      <w:pPr>
        <w:pStyle w:val="a9"/>
        <w:spacing w:before="0" w:beforeAutospacing="0" w:after="0" w:afterAutospacing="0"/>
        <w:ind w:firstLine="709"/>
        <w:jc w:val="both"/>
      </w:pPr>
      <w:r>
        <w:t>Основанием для начала административно</w:t>
      </w:r>
      <w:r w:rsidR="00DB3D7E">
        <w:t>й процедуры является получение Г</w:t>
      </w:r>
      <w:r>
        <w:t xml:space="preserve">лавой </w:t>
      </w:r>
      <w:r w:rsidR="00DB3D7E">
        <w:t xml:space="preserve">Головинского сельского поселения Угличского муниципального района Ярославской области </w:t>
      </w:r>
      <w:r>
        <w:lastRenderedPageBreak/>
        <w:t xml:space="preserve">заявления и прилагаемых к нему документов от </w:t>
      </w:r>
      <w:r w:rsidR="00DB3D7E">
        <w:t>специалиста Администрации</w:t>
      </w:r>
      <w:r w:rsidR="00DB3D7E" w:rsidRPr="00DB3D7E">
        <w:t xml:space="preserve"> </w:t>
      </w:r>
      <w:r w:rsidR="00DB3D7E">
        <w:t>Головинского сельского поселения Угличского муниципального района Ярославской области</w:t>
      </w:r>
      <w:r>
        <w:t>.</w:t>
      </w:r>
    </w:p>
    <w:p w:rsidR="0006468A" w:rsidRDefault="0006468A" w:rsidP="00DB3D7E">
      <w:pPr>
        <w:pStyle w:val="a9"/>
        <w:spacing w:before="0" w:beforeAutospacing="0" w:after="0" w:afterAutospacing="0"/>
        <w:ind w:firstLine="709"/>
        <w:jc w:val="both"/>
      </w:pPr>
      <w:r>
        <w:t xml:space="preserve">Глава </w:t>
      </w:r>
      <w:r w:rsidR="00DB3D7E">
        <w:t xml:space="preserve">Головинского сельского поселения Угличского муниципального района Ярославской области </w:t>
      </w:r>
      <w:r>
        <w:t xml:space="preserve">в течение 1 дня рассматривает заявление и налагает резолюцию и передает заявление и прилагаемые к нему документы с поручением рассмотреть заявление </w:t>
      </w:r>
      <w:r w:rsidR="00DB3D7E">
        <w:t>специалисту Администрации</w:t>
      </w:r>
      <w:r w:rsidR="00DB3D7E" w:rsidRPr="00DB3D7E">
        <w:t xml:space="preserve"> </w:t>
      </w:r>
      <w:r w:rsidR="00DB3D7E">
        <w:t>Головинского сельского поселения Угличского муниципального района Ярославской области</w:t>
      </w:r>
      <w:r>
        <w:t>.</w:t>
      </w:r>
    </w:p>
    <w:p w:rsidR="0006468A" w:rsidRDefault="00DB3D7E" w:rsidP="00DB3D7E">
      <w:pPr>
        <w:pStyle w:val="a9"/>
        <w:spacing w:before="0" w:beforeAutospacing="0" w:after="0" w:afterAutospacing="0"/>
        <w:ind w:firstLine="709"/>
        <w:jc w:val="both"/>
      </w:pPr>
      <w:r>
        <w:t>Специалист Администрации</w:t>
      </w:r>
      <w:r w:rsidRPr="00DB3D7E">
        <w:t xml:space="preserve"> </w:t>
      </w:r>
      <w:r>
        <w:t>Головинского сельского поселения Угличского муниципального района Ярославской области</w:t>
      </w:r>
      <w:r w:rsidR="0006468A">
        <w:t xml:space="preserve"> в течение 3 календарных дней: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- проводит проверку наличия всех документов, предусмотренных пунктом 2.6 раздела 2 Административного регламента. При не</w:t>
      </w:r>
      <w:r w:rsidR="00DB3D7E">
        <w:t xml:space="preserve"> </w:t>
      </w:r>
      <w:r>
        <w:t>предоставлении заявителем документов, указанных в подпункте 2.6.2 пункта 2.6 раздела 2 Административного регламента, направляет межведомственный запрос в соответствующие органы, предоставляющие государственные услуги, органы, предоставляющие муниципальные услуги, государственные органы, в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информационного взаимодействия;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- проводит проверку полноты и достоверности сведений, содержащихся в предоставленных документах;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- в случае, указанном в абзаце третьем пункта 2.4 раздела 2 Административного регламента, обеспечивает подготовку, подписание и направление соответствующего запроса в Управление Роспотребнадзора по Ярославской области, а также обеспечивает подготовку, подписание и направление заявителю уведомления о продлении срока предоставления муниципальной услуги.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Заместитель главы администрации Ермаковского сельского поселения Ярославской области по результатам оценки всех поступивших документов при наличии оснований, указанных в пункте 2.9 раздела 2 Административного регламента, осуществляет подготовку проекта постановления об отказе в предоставлении муниципальной услуги, а при отсутствии оснований, указанных в пункте 2.9 раздела 2 Административного регламента или подготовку проекта постановления о согласовании создания места (площадки) накопления твердых коммунальных отходов и направляет подготовленный проект вместе с заявлением и приложенными</w:t>
      </w:r>
      <w:r w:rsidR="00DB3D7E">
        <w:t xml:space="preserve"> к нему документами на подпись Г</w:t>
      </w:r>
      <w:r>
        <w:t xml:space="preserve">лаве </w:t>
      </w:r>
      <w:r w:rsidR="00DB3D7E">
        <w:t>Головинского сельского поселения Угличского муниципального района Ярославской области</w:t>
      </w:r>
      <w:r>
        <w:t>.</w:t>
      </w:r>
    </w:p>
    <w:p w:rsidR="0006468A" w:rsidRDefault="0006468A" w:rsidP="00DB3D7E">
      <w:pPr>
        <w:pStyle w:val="a9"/>
        <w:spacing w:before="0" w:beforeAutospacing="0" w:after="0" w:afterAutospacing="0"/>
        <w:ind w:firstLine="709"/>
        <w:jc w:val="both"/>
      </w:pPr>
      <w:r>
        <w:t>Максимальный срок исполнения административной процедуры составляет 7 дней (17 дней - в случае, указанном в абзаце третьем пункта 2.4 раздела 2 Административного регламента).</w:t>
      </w:r>
    </w:p>
    <w:p w:rsidR="0006468A" w:rsidRDefault="00DB3D7E" w:rsidP="00DB3D7E">
      <w:pPr>
        <w:pStyle w:val="a9"/>
        <w:spacing w:before="0" w:beforeAutospacing="0" w:after="0" w:afterAutospacing="0"/>
        <w:jc w:val="both"/>
      </w:pPr>
      <w:r>
        <w:t>3.4. Принятие Г</w:t>
      </w:r>
      <w:r w:rsidR="0006468A">
        <w:t xml:space="preserve">лавой </w:t>
      </w:r>
      <w:r>
        <w:t xml:space="preserve">Головинского сельского поселения Угличского муниципального района Ярославской области </w:t>
      </w:r>
      <w:r w:rsidR="0006468A">
        <w:t>решения о предоставлении либо об отказе в предоставлении муниципальной услуги.</w:t>
      </w:r>
    </w:p>
    <w:p w:rsidR="0006468A" w:rsidRDefault="0006468A" w:rsidP="00DB3D7E">
      <w:pPr>
        <w:pStyle w:val="a9"/>
        <w:spacing w:before="0" w:beforeAutospacing="0" w:after="0" w:afterAutospacing="0"/>
        <w:ind w:firstLine="709"/>
        <w:jc w:val="both"/>
      </w:pPr>
      <w:r>
        <w:t>Основанием для начала административно</w:t>
      </w:r>
      <w:r w:rsidR="00DB3D7E">
        <w:t>й процедуры является получение Г</w:t>
      </w:r>
      <w:r>
        <w:t xml:space="preserve">лавой </w:t>
      </w:r>
      <w:r w:rsidR="00DB3D7E">
        <w:t xml:space="preserve">Головинского сельского поселения Угличского муниципального района Ярославской области </w:t>
      </w:r>
      <w:r>
        <w:t>проекта постановления.</w:t>
      </w:r>
    </w:p>
    <w:p w:rsidR="0006468A" w:rsidRDefault="0006468A" w:rsidP="00DB3D7E">
      <w:pPr>
        <w:pStyle w:val="a9"/>
        <w:spacing w:before="0" w:beforeAutospacing="0" w:after="0" w:afterAutospacing="0"/>
        <w:ind w:firstLine="709"/>
        <w:jc w:val="both"/>
      </w:pPr>
      <w:r>
        <w:t>Ответственным за выполнение админ</w:t>
      </w:r>
      <w:r w:rsidR="00DB3D7E">
        <w:t>истративной процедуры является Г</w:t>
      </w:r>
      <w:r>
        <w:t xml:space="preserve">лава </w:t>
      </w:r>
      <w:r w:rsidR="00DB3D7E">
        <w:t>Головинского сельского поселения Угличского муниципального района Ярославской области</w:t>
      </w:r>
      <w:r>
        <w:t>.</w:t>
      </w:r>
    </w:p>
    <w:p w:rsidR="0006468A" w:rsidRDefault="0006468A" w:rsidP="00DB3D7E">
      <w:pPr>
        <w:pStyle w:val="a9"/>
        <w:spacing w:before="0" w:beforeAutospacing="0" w:after="0" w:afterAutospacing="0"/>
        <w:ind w:firstLine="709"/>
        <w:jc w:val="both"/>
      </w:pPr>
      <w:r>
        <w:t xml:space="preserve">Глава </w:t>
      </w:r>
      <w:r w:rsidR="00DB3D7E">
        <w:t xml:space="preserve">Головинского сельского поселения Угличского муниципального района Ярославской области </w:t>
      </w:r>
      <w:r>
        <w:t xml:space="preserve">в течение 1 дня рассматривает проект постановления, в случае отсутствия замечаний подписывает его и направляет постановление </w:t>
      </w:r>
      <w:r w:rsidR="00DB3D7E">
        <w:t xml:space="preserve">специалисту Администрации Головинского сельского поселения Угличского муниципального района Ярославской области </w:t>
      </w:r>
      <w:r>
        <w:t>для регистрации.</w:t>
      </w:r>
    </w:p>
    <w:p w:rsidR="0006468A" w:rsidRDefault="00B01AA4" w:rsidP="00B01AA4">
      <w:pPr>
        <w:pStyle w:val="a9"/>
        <w:spacing w:before="0" w:beforeAutospacing="0" w:after="0" w:afterAutospacing="0"/>
        <w:ind w:firstLine="709"/>
        <w:jc w:val="both"/>
      </w:pPr>
      <w:r>
        <w:t>Так же при наличии замечаний Г</w:t>
      </w:r>
      <w:r w:rsidR="0006468A">
        <w:t xml:space="preserve">лава </w:t>
      </w:r>
      <w:r>
        <w:t xml:space="preserve">Головинского сельского поселения Угличского муниципального района Ярославской области </w:t>
      </w:r>
      <w:r w:rsidR="0006468A">
        <w:t xml:space="preserve">направляет проект постановления </w:t>
      </w:r>
      <w:r>
        <w:t>специалисту Администрации Головинского сельского поселения Угличского муниципального района Ярославской области</w:t>
      </w:r>
      <w:r w:rsidR="0006468A">
        <w:t xml:space="preserve"> на доработку, которая осуществляется незамедлительно и подписывается главой при устранении нарушений. Максимальный срок исполнения административной процедуры составляет 1 день.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3.5. Выдача (направление) заявителю результата предоставления муниципальной услуги.</w:t>
      </w:r>
    </w:p>
    <w:p w:rsidR="0006468A" w:rsidRDefault="0006468A" w:rsidP="00B01AA4">
      <w:pPr>
        <w:pStyle w:val="a9"/>
        <w:spacing w:before="0" w:beforeAutospacing="0" w:after="0" w:afterAutospacing="0"/>
        <w:ind w:firstLine="709"/>
        <w:jc w:val="both"/>
      </w:pPr>
      <w:r>
        <w:t xml:space="preserve">Основанием для начала административной процедуры является получение </w:t>
      </w:r>
      <w:r w:rsidR="00B01AA4">
        <w:t>специалистом Администрации Головинского сельского поселения Угличского муниципального района Ярославской области подписанного Г</w:t>
      </w:r>
      <w:r>
        <w:t xml:space="preserve">лавой </w:t>
      </w:r>
      <w:r w:rsidR="00B01AA4">
        <w:t xml:space="preserve">Головинского сельского поселения Угличского </w:t>
      </w:r>
      <w:r w:rsidR="00B01AA4">
        <w:lastRenderedPageBreak/>
        <w:t xml:space="preserve">муниципального района Ярославской области </w:t>
      </w:r>
      <w:r>
        <w:t>постановления о согласовании либо об отказе в согласовании создания места (площадки) накопления твердых коммунальных отходов.</w:t>
      </w:r>
    </w:p>
    <w:p w:rsidR="0006468A" w:rsidRDefault="0006468A" w:rsidP="00B01AA4">
      <w:pPr>
        <w:pStyle w:val="a9"/>
        <w:spacing w:before="0" w:beforeAutospacing="0" w:after="0" w:afterAutospacing="0"/>
        <w:ind w:firstLine="709"/>
        <w:jc w:val="both"/>
      </w:pPr>
      <w:r>
        <w:t xml:space="preserve">Ответственным за выполнение административной процедуры является </w:t>
      </w:r>
      <w:r w:rsidR="00B01AA4">
        <w:t>ответственный специалист Администрации Головинского сельского поселения Угличского муниципального района Ярославской области</w:t>
      </w:r>
      <w:r>
        <w:t>.</w:t>
      </w:r>
    </w:p>
    <w:p w:rsidR="0006468A" w:rsidRDefault="00B01AA4" w:rsidP="00B01AA4">
      <w:pPr>
        <w:pStyle w:val="a9"/>
        <w:spacing w:before="0" w:beforeAutospacing="0" w:after="0" w:afterAutospacing="0"/>
        <w:ind w:firstLine="709"/>
        <w:jc w:val="both"/>
      </w:pPr>
      <w:r>
        <w:t>Ответственный специалист Администрации</w:t>
      </w:r>
      <w:r w:rsidRPr="00B01AA4">
        <w:t xml:space="preserve"> </w:t>
      </w:r>
      <w:r>
        <w:t>Головинского сельского поселения Угличского муниципального района Ярославской области в день подписания Г</w:t>
      </w:r>
      <w:r w:rsidR="0006468A">
        <w:t xml:space="preserve">лавой </w:t>
      </w:r>
      <w:r>
        <w:t xml:space="preserve">Головинского сельского поселения Угличского муниципального района Ярославской области </w:t>
      </w:r>
      <w:r w:rsidR="0006468A">
        <w:t>постановления о согласовании либо об отказе в согласовании создания места (площадки) накопления твердых коммунальных отходов регистрирует его в установленном порядке, делает отметку в журнале регистрации заявлений о предоставлении муниципальной услуги по согласованию создания места (площадки) накопления твердых коммунальных отходов.</w:t>
      </w:r>
    </w:p>
    <w:p w:rsidR="0006468A" w:rsidRDefault="00B01AA4" w:rsidP="00B01AA4">
      <w:pPr>
        <w:pStyle w:val="a9"/>
        <w:spacing w:before="0" w:beforeAutospacing="0" w:after="0" w:afterAutospacing="0"/>
        <w:ind w:firstLine="709"/>
        <w:jc w:val="both"/>
      </w:pPr>
      <w:r>
        <w:t>Ответственный специалист Администрации</w:t>
      </w:r>
      <w:r w:rsidRPr="00B01AA4">
        <w:t xml:space="preserve"> </w:t>
      </w:r>
      <w:r>
        <w:t xml:space="preserve">Головинского сельского поселения Угличского муниципального района Ярославской области </w:t>
      </w:r>
      <w:r w:rsidR="0006468A">
        <w:t>уведомляет заявителя (представителя заявителя) любым доступным способом о необходимости явиться для получения результата предоставления муниципальной услуги, согласовывает день и время явки заявителя в пределах срока административной процедуры.</w:t>
      </w:r>
    </w:p>
    <w:p w:rsidR="0006468A" w:rsidRDefault="00B01AA4" w:rsidP="00B01AA4">
      <w:pPr>
        <w:pStyle w:val="a9"/>
        <w:spacing w:before="0" w:beforeAutospacing="0" w:after="0" w:afterAutospacing="0"/>
        <w:ind w:firstLine="709"/>
        <w:jc w:val="both"/>
      </w:pPr>
      <w:r>
        <w:t>Ответственный специалист Администрации</w:t>
      </w:r>
      <w:r w:rsidRPr="00B01AA4">
        <w:t xml:space="preserve"> </w:t>
      </w:r>
      <w:r>
        <w:t xml:space="preserve">Головинского сельского поселения Угличского муниципального района Ярославской области </w:t>
      </w:r>
      <w:r w:rsidR="0006468A">
        <w:t xml:space="preserve">выдает явившемуся в назначенный день и время заявителю (представителю заявителя) экземпляр постановления </w:t>
      </w:r>
      <w:r>
        <w:t>Администрации</w:t>
      </w:r>
      <w:r w:rsidRPr="00B01AA4">
        <w:t xml:space="preserve"> </w:t>
      </w:r>
      <w:r>
        <w:t xml:space="preserve">Головинского сельского поселения Угличского муниципального района Ярославской области </w:t>
      </w:r>
      <w:r w:rsidR="0006468A">
        <w:t>о согласовании либо об отказе в согласовании создания места (площадки) накопления твердых коммунальных отходов и предлагает ему поставить свою подпись на копии выдаваемого документа, в соответствующей графе журнала регистрации заявлений о предоставлении муниципальной услуги по согласованию создания места (площадки) накопления твердых коммунальных отходов.</w:t>
      </w:r>
    </w:p>
    <w:p w:rsidR="0006468A" w:rsidRDefault="0006468A" w:rsidP="00B01AA4">
      <w:pPr>
        <w:pStyle w:val="a9"/>
        <w:spacing w:before="0" w:beforeAutospacing="0" w:after="0" w:afterAutospacing="0"/>
        <w:ind w:firstLine="709"/>
        <w:jc w:val="both"/>
      </w:pPr>
      <w:r>
        <w:t xml:space="preserve">В случае если в пределах срока исполнения административной процедуры заявитель (представитель заявителя) не явился за получением результата предоставления муниципальной услуги либо отказался от явки, </w:t>
      </w:r>
      <w:r w:rsidR="00B01AA4">
        <w:t>ответственный специалист Администрации</w:t>
      </w:r>
      <w:r w:rsidR="00B01AA4" w:rsidRPr="00B01AA4">
        <w:t xml:space="preserve"> </w:t>
      </w:r>
      <w:r w:rsidR="00B01AA4">
        <w:t xml:space="preserve">Головинского сельского поселения Угличского муниципального района Ярославской области </w:t>
      </w:r>
      <w:r>
        <w:t>направляет данные документы по почте заказным письмом с уведомлением о вручении по указанному в заявлении адресу или в форме электронного документа посредством информационно-телекоммуникационной сети «Интернет».</w:t>
      </w:r>
    </w:p>
    <w:p w:rsidR="0006468A" w:rsidRDefault="0006468A" w:rsidP="00B01AA4">
      <w:pPr>
        <w:pStyle w:val="a9"/>
        <w:spacing w:before="0" w:beforeAutospacing="0" w:after="0" w:afterAutospacing="0"/>
        <w:ind w:firstLine="709"/>
        <w:jc w:val="both"/>
      </w:pPr>
      <w:r>
        <w:t>Максимальный срок исполнения административной процедуры составляет 1 день.</w:t>
      </w:r>
    </w:p>
    <w:p w:rsidR="0006468A" w:rsidRDefault="0006468A" w:rsidP="00B01AA4">
      <w:pPr>
        <w:pStyle w:val="a9"/>
        <w:spacing w:before="0" w:beforeAutospacing="0" w:after="0" w:afterAutospacing="0"/>
        <w:jc w:val="center"/>
      </w:pPr>
      <w:r>
        <w:t>4. Формы контроля за исполнением</w:t>
      </w:r>
    </w:p>
    <w:p w:rsidR="0006468A" w:rsidRDefault="00B01AA4" w:rsidP="00B01AA4">
      <w:pPr>
        <w:pStyle w:val="a9"/>
        <w:spacing w:before="0" w:beforeAutospacing="0" w:after="0" w:afterAutospacing="0"/>
        <w:jc w:val="center"/>
      </w:pPr>
      <w:r>
        <w:t>А</w:t>
      </w:r>
      <w:r w:rsidR="0006468A">
        <w:t>дминистративного регламента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4.1. Текущий контроль за принятием решений, соблю</w:t>
      </w:r>
      <w:r w:rsidR="00B01AA4">
        <w:t>дением и исполнением положений А</w:t>
      </w:r>
      <w:r>
        <w:t>дминистративного регламента и иных нормативных правовых актов, устанавливающих требования к предоставлению муници</w:t>
      </w:r>
      <w:r w:rsidR="00B01AA4">
        <w:t>пальной услуги, осуществляется Г</w:t>
      </w:r>
      <w:r>
        <w:t xml:space="preserve">лавой </w:t>
      </w:r>
      <w:r w:rsidR="00B01AA4">
        <w:t xml:space="preserve">Головинского сельского поселения Угличского муниципального района Ярославской области </w:t>
      </w:r>
      <w:r>
        <w:t>непосредственно при предоставлении муниципальной услуги, а также путем организации проведения проверок в ходе предоставления муниципальной услуги.</w:t>
      </w:r>
    </w:p>
    <w:p w:rsidR="0006468A" w:rsidRDefault="0006468A" w:rsidP="00B01AA4">
      <w:pPr>
        <w:pStyle w:val="a9"/>
        <w:spacing w:before="0" w:beforeAutospacing="0" w:after="0" w:afterAutospacing="0"/>
        <w:ind w:firstLine="709"/>
        <w:jc w:val="both"/>
      </w:pPr>
      <w:r>
        <w:t xml:space="preserve">Последующий контроль за исполнением </w:t>
      </w:r>
      <w:r w:rsidR="00B01AA4">
        <w:t>А</w:t>
      </w:r>
      <w:r>
        <w:t>дминистратив</w:t>
      </w:r>
      <w:r w:rsidR="00B01AA4">
        <w:t>ного регламента осуществляется Г</w:t>
      </w:r>
      <w:r>
        <w:t xml:space="preserve">лавой </w:t>
      </w:r>
      <w:r w:rsidR="00B01AA4">
        <w:t xml:space="preserve">Головинского сельского поселения Угличского муниципального района Ярославской области </w:t>
      </w:r>
      <w:r>
        <w:t>путем проведения плановых и внеплановых проверок.</w:t>
      </w:r>
    </w:p>
    <w:p w:rsidR="0006468A" w:rsidRDefault="00B01AA4" w:rsidP="00B01AA4">
      <w:pPr>
        <w:pStyle w:val="a9"/>
        <w:spacing w:before="0" w:beforeAutospacing="0" w:after="0" w:afterAutospacing="0"/>
        <w:ind w:firstLine="709"/>
        <w:jc w:val="both"/>
      </w:pPr>
      <w:r>
        <w:t>По результатам проверок Г</w:t>
      </w:r>
      <w:r w:rsidR="0006468A">
        <w:t xml:space="preserve">лава </w:t>
      </w:r>
      <w:r>
        <w:t xml:space="preserve">Головинского сельского поселения Угличского муниципального района Ярославской области </w:t>
      </w:r>
      <w:r w:rsidR="0006468A">
        <w:t>дает указания по устранению выявленных нарушений и контролирует их исполнение.</w:t>
      </w:r>
    </w:p>
    <w:p w:rsidR="0006468A" w:rsidRDefault="0006468A" w:rsidP="00B01AA4">
      <w:pPr>
        <w:pStyle w:val="a9"/>
        <w:spacing w:before="0" w:beforeAutospacing="0" w:after="0" w:afterAutospacing="0"/>
        <w:ind w:firstLine="709"/>
        <w:jc w:val="both"/>
      </w:pPr>
      <w:r>
        <w:t>Текущий и последующий контроль может включать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06468A" w:rsidRDefault="0006468A" w:rsidP="00DB3D7E">
      <w:pPr>
        <w:pStyle w:val="a9"/>
        <w:spacing w:before="0" w:beforeAutospacing="0" w:after="0" w:afterAutospacing="0"/>
        <w:jc w:val="both"/>
      </w:pPr>
      <w:r>
        <w:t>4.2. По результатам провер</w:t>
      </w:r>
      <w:r w:rsidR="00B01AA4">
        <w:t>ок лица, допустившие нарушения А</w:t>
      </w:r>
      <w:r>
        <w:t>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</w:t>
      </w:r>
    </w:p>
    <w:p w:rsidR="0006468A" w:rsidRDefault="0006468A" w:rsidP="00B01AA4">
      <w:pPr>
        <w:pStyle w:val="a9"/>
        <w:spacing w:before="0" w:beforeAutospacing="0" w:after="0" w:afterAutospacing="0"/>
        <w:ind w:firstLine="709"/>
        <w:jc w:val="both"/>
      </w:pPr>
      <w:r>
        <w:t xml:space="preserve"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</w:t>
      </w:r>
      <w:r>
        <w:lastRenderedPageBreak/>
        <w:t>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06468A" w:rsidRDefault="0006468A" w:rsidP="00B01AA4">
      <w:pPr>
        <w:pStyle w:val="a9"/>
        <w:spacing w:before="0" w:beforeAutospacing="0" w:after="0" w:afterAutospacing="0"/>
        <w:jc w:val="center"/>
      </w:pPr>
      <w:r>
        <w:t>5. Досудебный (внесудебный) порядок обжалования решений</w:t>
      </w:r>
    </w:p>
    <w:p w:rsidR="0006468A" w:rsidRDefault="0006468A" w:rsidP="00B01AA4">
      <w:pPr>
        <w:pStyle w:val="a9"/>
        <w:spacing w:before="0" w:beforeAutospacing="0" w:after="0" w:afterAutospacing="0"/>
        <w:jc w:val="center"/>
      </w:pPr>
      <w:r>
        <w:t>и действий (бездействия) администрации, а также должностных</w:t>
      </w:r>
    </w:p>
    <w:p w:rsidR="0006468A" w:rsidRDefault="0006468A" w:rsidP="00B01AA4">
      <w:pPr>
        <w:pStyle w:val="a9"/>
        <w:spacing w:before="0" w:beforeAutospacing="0" w:after="0" w:afterAutospacing="0"/>
        <w:jc w:val="center"/>
      </w:pPr>
      <w:r>
        <w:t>лиц и муниципа</w:t>
      </w:r>
      <w:r w:rsidR="00B01AA4">
        <w:t>льных служащих А</w:t>
      </w:r>
      <w:r>
        <w:t>дминистрации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t>5.1. 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t>2) нарушение срока предоставления муниципальной услуги;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t>5.3. Жалоба подается в письменной форме на бумажном носителе либо в электронной форме.</w:t>
      </w:r>
    </w:p>
    <w:p w:rsidR="0006468A" w:rsidRDefault="0006468A" w:rsidP="00B01AA4">
      <w:pPr>
        <w:pStyle w:val="a9"/>
        <w:spacing w:before="0" w:beforeAutospacing="0" w:after="0" w:afterAutospacing="0"/>
        <w:ind w:firstLine="709"/>
        <w:jc w:val="both"/>
      </w:pPr>
      <w:r>
        <w:t xml:space="preserve">Жалоба на решения и действия (бездействие) </w:t>
      </w:r>
      <w:r w:rsidR="00B01AA4">
        <w:t>специалиста Администрации</w:t>
      </w:r>
      <w:r w:rsidR="00B01AA4" w:rsidRPr="00B01AA4">
        <w:t xml:space="preserve"> </w:t>
      </w:r>
      <w:r w:rsidR="00B01AA4">
        <w:t>Головинского сельского поселения Угличского муниципального района Ярославской области</w:t>
      </w:r>
      <w:r>
        <w:t xml:space="preserve">, </w:t>
      </w:r>
      <w:r w:rsidR="00B01AA4">
        <w:t>Г</w:t>
      </w:r>
      <w:r>
        <w:t xml:space="preserve">лавы </w:t>
      </w:r>
      <w:r w:rsidR="00B01AA4">
        <w:t>Головинского сельского поселения Угличского муниципального района Ярославской области подается Г</w:t>
      </w:r>
      <w:r>
        <w:t xml:space="preserve">лаве </w:t>
      </w:r>
      <w:r w:rsidR="00B01AA4">
        <w:t>Головинского сельского поселения Угличского муниципального района Ярославской области</w:t>
      </w:r>
      <w:r>
        <w:t>.</w:t>
      </w:r>
    </w:p>
    <w:p w:rsidR="0006468A" w:rsidRDefault="0006468A" w:rsidP="00B01AA4">
      <w:pPr>
        <w:pStyle w:val="a9"/>
        <w:spacing w:before="0" w:beforeAutospacing="0" w:after="0" w:afterAutospacing="0"/>
        <w:ind w:firstLine="709"/>
        <w:jc w:val="both"/>
      </w:pPr>
      <w:r>
        <w:t xml:space="preserve">Жалоба на решения и действия (бездействие) </w:t>
      </w:r>
      <w:r w:rsidR="00B01AA4">
        <w:t>специалиста Администрации</w:t>
      </w:r>
      <w:r w:rsidR="00B01AA4" w:rsidRPr="00B01AA4">
        <w:t xml:space="preserve"> </w:t>
      </w:r>
      <w:r w:rsidR="00B01AA4">
        <w:t>Головинского сельского поселения Угличского муниципального района Ярославской области</w:t>
      </w:r>
      <w:r>
        <w:t xml:space="preserve">, </w:t>
      </w:r>
      <w:r w:rsidR="00B01AA4">
        <w:t>Г</w:t>
      </w:r>
      <w:r>
        <w:t xml:space="preserve">лавы </w:t>
      </w:r>
      <w:r w:rsidR="00B01AA4">
        <w:t>Головинского сельского поселения Угличского муниципального района Ярославской области рассматривается Г</w:t>
      </w:r>
      <w:r>
        <w:t xml:space="preserve">лавой </w:t>
      </w:r>
      <w:r w:rsidR="00B01AA4">
        <w:t>Головинского сельского поселения Угличского муниципального района Ярославской области</w:t>
      </w:r>
      <w:r>
        <w:t>.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t>5.4. Жалоба может быть направлена по почте, с использованием официального сайта администрации в информационно-телекоммуникационной сети «Интернет», Единого портала, а также может быть принята при личном приеме заявителя.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t>5.5. Жалоба должна содержать: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t>1) наименование администрации, должностного лица либо муниципального служащего администрации, решения и действия (бездействие) которых обжалуются;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t>3) сведения об обжалуемых реше</w:t>
      </w:r>
      <w:r w:rsidR="00B01AA4">
        <w:t>ниях и действиях (бездействии) А</w:t>
      </w:r>
      <w:r>
        <w:t>дминистрации, должностного лица либо муниципального с</w:t>
      </w:r>
      <w:r w:rsidR="00B01AA4">
        <w:t>лужащего А</w:t>
      </w:r>
      <w:r>
        <w:t>дминистрации;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t>4) доводы, на основании которых заявитель не согласен с решением и действием (бездействием) администрации, должностного лица</w:t>
      </w:r>
      <w:r w:rsidR="00B01AA4">
        <w:t xml:space="preserve"> либо муниципального служащего А</w:t>
      </w:r>
      <w:r>
        <w:t>дминистрации. Заявителем могут быть предоставлены документы (при наличии), подтверждающие доводы заявителя, либо их копии.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t>5.6.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- в течение 5 рабочих дней со дня ее регистрации.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t>5.7. По результатам рассмотрения жалобы принимается одно из следующих решений: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t>2) об отказе в удовлетворении жалобы.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t>5.8.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t>5.9. В случае признания жалобы подлежащей удовлетворению в ответе заявителю, указанном в</w:t>
      </w:r>
      <w:r w:rsidR="00B01AA4">
        <w:t xml:space="preserve"> пункте 5.8 настоящего раздела А</w:t>
      </w:r>
      <w:r>
        <w:t>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t>5.10. В случае признания жалобы</w:t>
      </w:r>
      <w:r w:rsidR="00B01AA4">
        <w:t>,</w:t>
      </w:r>
      <w:r>
        <w:t xml:space="preserve"> не подлежащей удовлетворению в ответе заявителю, указанном в</w:t>
      </w:r>
      <w:r w:rsidR="00B01AA4">
        <w:t xml:space="preserve"> пункте 5.8 настоящего раздела А</w:t>
      </w:r>
      <w: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6468A" w:rsidRDefault="0006468A" w:rsidP="00B01AA4">
      <w:pPr>
        <w:pStyle w:val="a9"/>
        <w:spacing w:before="0" w:beforeAutospacing="0" w:after="0" w:afterAutospacing="0"/>
        <w:jc w:val="both"/>
      </w:pPr>
      <w:r>
        <w:t>5.12.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03.12.2007 № 100-з «Об административных правонарушениях», должностное лицо, наделенное полномочиями по рассмотрению жалоб, незамедлительно направляет имеющиеся материалы в департамент информатизации и связи Ярославской области.</w:t>
      </w:r>
    </w:p>
    <w:p w:rsidR="00A9551E" w:rsidRDefault="00A9551E" w:rsidP="00B01AA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000000"/>
        </w:rPr>
      </w:pPr>
    </w:p>
    <w:sectPr w:rsidR="00A9551E" w:rsidSect="0006468A">
      <w:headerReference w:type="even" r:id="rId9"/>
      <w:pgSz w:w="11910" w:h="16840"/>
      <w:pgMar w:top="1040" w:right="400" w:bottom="2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13D" w:rsidRDefault="0033613D" w:rsidP="00F65460">
      <w:r>
        <w:separator/>
      </w:r>
    </w:p>
  </w:endnote>
  <w:endnote w:type="continuationSeparator" w:id="1">
    <w:p w:rsidR="0033613D" w:rsidRDefault="0033613D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13D" w:rsidRDefault="0033613D" w:rsidP="00F65460">
      <w:r>
        <w:separator/>
      </w:r>
    </w:p>
  </w:footnote>
  <w:footnote w:type="continuationSeparator" w:id="1">
    <w:p w:rsidR="0033613D" w:rsidRDefault="0033613D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CE" w:rsidRDefault="00FE4011" w:rsidP="00167C2F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C13E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D6BCE" w:rsidRDefault="003361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/>
        <w:position w:val="0"/>
        <w:sz w:val="24"/>
        <w:szCs w:val="24"/>
        <w:vertAlign w:val="baseline"/>
        <w:lang w:val="ru-RU"/>
      </w:rPr>
    </w:lvl>
  </w:abstractNum>
  <w:abstractNum w:abstractNumId="1">
    <w:nsid w:val="020D549A"/>
    <w:multiLevelType w:val="hybridMultilevel"/>
    <w:tmpl w:val="D46E094A"/>
    <w:lvl w:ilvl="0" w:tplc="B17C81B6">
      <w:start w:val="1"/>
      <w:numFmt w:val="decimal"/>
      <w:lvlText w:val="%1)"/>
      <w:lvlJc w:val="left"/>
      <w:pPr>
        <w:ind w:left="1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70AA1C">
      <w:numFmt w:val="bullet"/>
      <w:lvlText w:val="•"/>
      <w:lvlJc w:val="left"/>
      <w:pPr>
        <w:ind w:left="1142" w:hanging="707"/>
      </w:pPr>
      <w:rPr>
        <w:rFonts w:hint="default"/>
        <w:lang w:val="ru-RU" w:eastAsia="en-US" w:bidi="ar-SA"/>
      </w:rPr>
    </w:lvl>
    <w:lvl w:ilvl="2" w:tplc="97BC9A24">
      <w:numFmt w:val="bullet"/>
      <w:lvlText w:val="•"/>
      <w:lvlJc w:val="left"/>
      <w:pPr>
        <w:ind w:left="2165" w:hanging="707"/>
      </w:pPr>
      <w:rPr>
        <w:rFonts w:hint="default"/>
        <w:lang w:val="ru-RU" w:eastAsia="en-US" w:bidi="ar-SA"/>
      </w:rPr>
    </w:lvl>
    <w:lvl w:ilvl="3" w:tplc="EBA0D7EE">
      <w:numFmt w:val="bullet"/>
      <w:lvlText w:val="•"/>
      <w:lvlJc w:val="left"/>
      <w:pPr>
        <w:ind w:left="3187" w:hanging="707"/>
      </w:pPr>
      <w:rPr>
        <w:rFonts w:hint="default"/>
        <w:lang w:val="ru-RU" w:eastAsia="en-US" w:bidi="ar-SA"/>
      </w:rPr>
    </w:lvl>
    <w:lvl w:ilvl="4" w:tplc="8542B05C">
      <w:numFmt w:val="bullet"/>
      <w:lvlText w:val="•"/>
      <w:lvlJc w:val="left"/>
      <w:pPr>
        <w:ind w:left="4210" w:hanging="707"/>
      </w:pPr>
      <w:rPr>
        <w:rFonts w:hint="default"/>
        <w:lang w:val="ru-RU" w:eastAsia="en-US" w:bidi="ar-SA"/>
      </w:rPr>
    </w:lvl>
    <w:lvl w:ilvl="5" w:tplc="59F0AFBE">
      <w:numFmt w:val="bullet"/>
      <w:lvlText w:val="•"/>
      <w:lvlJc w:val="left"/>
      <w:pPr>
        <w:ind w:left="5233" w:hanging="707"/>
      </w:pPr>
      <w:rPr>
        <w:rFonts w:hint="default"/>
        <w:lang w:val="ru-RU" w:eastAsia="en-US" w:bidi="ar-SA"/>
      </w:rPr>
    </w:lvl>
    <w:lvl w:ilvl="6" w:tplc="89B460CE">
      <w:numFmt w:val="bullet"/>
      <w:lvlText w:val="•"/>
      <w:lvlJc w:val="left"/>
      <w:pPr>
        <w:ind w:left="6255" w:hanging="707"/>
      </w:pPr>
      <w:rPr>
        <w:rFonts w:hint="default"/>
        <w:lang w:val="ru-RU" w:eastAsia="en-US" w:bidi="ar-SA"/>
      </w:rPr>
    </w:lvl>
    <w:lvl w:ilvl="7" w:tplc="19EE222E">
      <w:numFmt w:val="bullet"/>
      <w:lvlText w:val="•"/>
      <w:lvlJc w:val="left"/>
      <w:pPr>
        <w:ind w:left="7278" w:hanging="707"/>
      </w:pPr>
      <w:rPr>
        <w:rFonts w:hint="default"/>
        <w:lang w:val="ru-RU" w:eastAsia="en-US" w:bidi="ar-SA"/>
      </w:rPr>
    </w:lvl>
    <w:lvl w:ilvl="8" w:tplc="A664D3EA">
      <w:numFmt w:val="bullet"/>
      <w:lvlText w:val="•"/>
      <w:lvlJc w:val="left"/>
      <w:pPr>
        <w:ind w:left="8300" w:hanging="707"/>
      </w:pPr>
      <w:rPr>
        <w:rFonts w:hint="default"/>
        <w:lang w:val="ru-RU" w:eastAsia="en-US" w:bidi="ar-SA"/>
      </w:rPr>
    </w:lvl>
  </w:abstractNum>
  <w:abstractNum w:abstractNumId="2">
    <w:nsid w:val="07FD3136"/>
    <w:multiLevelType w:val="multilevel"/>
    <w:tmpl w:val="205A9B8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4">
    <w:nsid w:val="0E6575C9"/>
    <w:multiLevelType w:val="hybridMultilevel"/>
    <w:tmpl w:val="F3D6F740"/>
    <w:lvl w:ilvl="0" w:tplc="F99094F2">
      <w:numFmt w:val="bullet"/>
      <w:lvlText w:val="-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DEF67E">
      <w:numFmt w:val="bullet"/>
      <w:lvlText w:val="•"/>
      <w:lvlJc w:val="left"/>
      <w:pPr>
        <w:ind w:left="1142" w:hanging="238"/>
      </w:pPr>
      <w:rPr>
        <w:rFonts w:hint="default"/>
        <w:lang w:val="ru-RU" w:eastAsia="en-US" w:bidi="ar-SA"/>
      </w:rPr>
    </w:lvl>
    <w:lvl w:ilvl="2" w:tplc="E620F246">
      <w:numFmt w:val="bullet"/>
      <w:lvlText w:val="•"/>
      <w:lvlJc w:val="left"/>
      <w:pPr>
        <w:ind w:left="2165" w:hanging="238"/>
      </w:pPr>
      <w:rPr>
        <w:rFonts w:hint="default"/>
        <w:lang w:val="ru-RU" w:eastAsia="en-US" w:bidi="ar-SA"/>
      </w:rPr>
    </w:lvl>
    <w:lvl w:ilvl="3" w:tplc="27461CA4">
      <w:numFmt w:val="bullet"/>
      <w:lvlText w:val="•"/>
      <w:lvlJc w:val="left"/>
      <w:pPr>
        <w:ind w:left="3187" w:hanging="238"/>
      </w:pPr>
      <w:rPr>
        <w:rFonts w:hint="default"/>
        <w:lang w:val="ru-RU" w:eastAsia="en-US" w:bidi="ar-SA"/>
      </w:rPr>
    </w:lvl>
    <w:lvl w:ilvl="4" w:tplc="2ACE90DA">
      <w:numFmt w:val="bullet"/>
      <w:lvlText w:val="•"/>
      <w:lvlJc w:val="left"/>
      <w:pPr>
        <w:ind w:left="4210" w:hanging="238"/>
      </w:pPr>
      <w:rPr>
        <w:rFonts w:hint="default"/>
        <w:lang w:val="ru-RU" w:eastAsia="en-US" w:bidi="ar-SA"/>
      </w:rPr>
    </w:lvl>
    <w:lvl w:ilvl="5" w:tplc="8AD0AD88">
      <w:numFmt w:val="bullet"/>
      <w:lvlText w:val="•"/>
      <w:lvlJc w:val="left"/>
      <w:pPr>
        <w:ind w:left="5233" w:hanging="238"/>
      </w:pPr>
      <w:rPr>
        <w:rFonts w:hint="default"/>
        <w:lang w:val="ru-RU" w:eastAsia="en-US" w:bidi="ar-SA"/>
      </w:rPr>
    </w:lvl>
    <w:lvl w:ilvl="6" w:tplc="EA9AD2DC">
      <w:numFmt w:val="bullet"/>
      <w:lvlText w:val="•"/>
      <w:lvlJc w:val="left"/>
      <w:pPr>
        <w:ind w:left="6255" w:hanging="238"/>
      </w:pPr>
      <w:rPr>
        <w:rFonts w:hint="default"/>
        <w:lang w:val="ru-RU" w:eastAsia="en-US" w:bidi="ar-SA"/>
      </w:rPr>
    </w:lvl>
    <w:lvl w:ilvl="7" w:tplc="B9407EAC">
      <w:numFmt w:val="bullet"/>
      <w:lvlText w:val="•"/>
      <w:lvlJc w:val="left"/>
      <w:pPr>
        <w:ind w:left="7278" w:hanging="238"/>
      </w:pPr>
      <w:rPr>
        <w:rFonts w:hint="default"/>
        <w:lang w:val="ru-RU" w:eastAsia="en-US" w:bidi="ar-SA"/>
      </w:rPr>
    </w:lvl>
    <w:lvl w:ilvl="8" w:tplc="210A0716">
      <w:numFmt w:val="bullet"/>
      <w:lvlText w:val="•"/>
      <w:lvlJc w:val="left"/>
      <w:pPr>
        <w:ind w:left="8300" w:hanging="238"/>
      </w:pPr>
      <w:rPr>
        <w:rFonts w:hint="default"/>
        <w:lang w:val="ru-RU" w:eastAsia="en-US" w:bidi="ar-SA"/>
      </w:rPr>
    </w:lvl>
  </w:abstractNum>
  <w:abstractNum w:abstractNumId="5">
    <w:nsid w:val="188F5708"/>
    <w:multiLevelType w:val="hybridMultilevel"/>
    <w:tmpl w:val="D8F49230"/>
    <w:lvl w:ilvl="0" w:tplc="84AE6D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15A47"/>
    <w:multiLevelType w:val="hybridMultilevel"/>
    <w:tmpl w:val="3244A660"/>
    <w:lvl w:ilvl="0" w:tplc="43BE43B8">
      <w:start w:val="4"/>
      <w:numFmt w:val="decimal"/>
      <w:lvlText w:val="%1"/>
      <w:lvlJc w:val="left"/>
      <w:pPr>
        <w:ind w:left="116" w:hanging="556"/>
        <w:jc w:val="left"/>
      </w:pPr>
      <w:rPr>
        <w:rFonts w:hint="default"/>
        <w:lang w:val="ru-RU" w:eastAsia="en-US" w:bidi="ar-SA"/>
      </w:rPr>
    </w:lvl>
    <w:lvl w:ilvl="1" w:tplc="76ECDDEE">
      <w:numFmt w:val="none"/>
      <w:lvlText w:val=""/>
      <w:lvlJc w:val="left"/>
      <w:pPr>
        <w:tabs>
          <w:tab w:val="num" w:pos="360"/>
        </w:tabs>
      </w:pPr>
    </w:lvl>
    <w:lvl w:ilvl="2" w:tplc="B3AC4776">
      <w:numFmt w:val="bullet"/>
      <w:lvlText w:val="-"/>
      <w:lvlJc w:val="left"/>
      <w:pPr>
        <w:ind w:left="116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E8AE116">
      <w:numFmt w:val="bullet"/>
      <w:lvlText w:val="•"/>
      <w:lvlJc w:val="left"/>
      <w:pPr>
        <w:ind w:left="3187" w:hanging="233"/>
      </w:pPr>
      <w:rPr>
        <w:rFonts w:hint="default"/>
        <w:lang w:val="ru-RU" w:eastAsia="en-US" w:bidi="ar-SA"/>
      </w:rPr>
    </w:lvl>
    <w:lvl w:ilvl="4" w:tplc="C21AE318">
      <w:numFmt w:val="bullet"/>
      <w:lvlText w:val="•"/>
      <w:lvlJc w:val="left"/>
      <w:pPr>
        <w:ind w:left="4210" w:hanging="233"/>
      </w:pPr>
      <w:rPr>
        <w:rFonts w:hint="default"/>
        <w:lang w:val="ru-RU" w:eastAsia="en-US" w:bidi="ar-SA"/>
      </w:rPr>
    </w:lvl>
    <w:lvl w:ilvl="5" w:tplc="8B1C135C">
      <w:numFmt w:val="bullet"/>
      <w:lvlText w:val="•"/>
      <w:lvlJc w:val="left"/>
      <w:pPr>
        <w:ind w:left="5233" w:hanging="233"/>
      </w:pPr>
      <w:rPr>
        <w:rFonts w:hint="default"/>
        <w:lang w:val="ru-RU" w:eastAsia="en-US" w:bidi="ar-SA"/>
      </w:rPr>
    </w:lvl>
    <w:lvl w:ilvl="6" w:tplc="F18AC394">
      <w:numFmt w:val="bullet"/>
      <w:lvlText w:val="•"/>
      <w:lvlJc w:val="left"/>
      <w:pPr>
        <w:ind w:left="6255" w:hanging="233"/>
      </w:pPr>
      <w:rPr>
        <w:rFonts w:hint="default"/>
        <w:lang w:val="ru-RU" w:eastAsia="en-US" w:bidi="ar-SA"/>
      </w:rPr>
    </w:lvl>
    <w:lvl w:ilvl="7" w:tplc="9962B3F4">
      <w:numFmt w:val="bullet"/>
      <w:lvlText w:val="•"/>
      <w:lvlJc w:val="left"/>
      <w:pPr>
        <w:ind w:left="7278" w:hanging="233"/>
      </w:pPr>
      <w:rPr>
        <w:rFonts w:hint="default"/>
        <w:lang w:val="ru-RU" w:eastAsia="en-US" w:bidi="ar-SA"/>
      </w:rPr>
    </w:lvl>
    <w:lvl w:ilvl="8" w:tplc="19342514">
      <w:numFmt w:val="bullet"/>
      <w:lvlText w:val="•"/>
      <w:lvlJc w:val="left"/>
      <w:pPr>
        <w:ind w:left="8300" w:hanging="233"/>
      </w:pPr>
      <w:rPr>
        <w:rFonts w:hint="default"/>
        <w:lang w:val="ru-RU" w:eastAsia="en-US" w:bidi="ar-SA"/>
      </w:rPr>
    </w:lvl>
  </w:abstractNum>
  <w:abstractNum w:abstractNumId="7">
    <w:nsid w:val="1B3F6E0F"/>
    <w:multiLevelType w:val="hybridMultilevel"/>
    <w:tmpl w:val="16726DDC"/>
    <w:lvl w:ilvl="0" w:tplc="0310FA68">
      <w:start w:val="1"/>
      <w:numFmt w:val="decimal"/>
      <w:lvlText w:val="%1)"/>
      <w:lvlJc w:val="left"/>
      <w:pPr>
        <w:ind w:left="1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E0BA40">
      <w:numFmt w:val="bullet"/>
      <w:lvlText w:val="•"/>
      <w:lvlJc w:val="left"/>
      <w:pPr>
        <w:ind w:left="1142" w:hanging="707"/>
      </w:pPr>
      <w:rPr>
        <w:rFonts w:hint="default"/>
        <w:lang w:val="ru-RU" w:eastAsia="en-US" w:bidi="ar-SA"/>
      </w:rPr>
    </w:lvl>
    <w:lvl w:ilvl="2" w:tplc="D6368EFE">
      <w:numFmt w:val="bullet"/>
      <w:lvlText w:val="•"/>
      <w:lvlJc w:val="left"/>
      <w:pPr>
        <w:ind w:left="2165" w:hanging="707"/>
      </w:pPr>
      <w:rPr>
        <w:rFonts w:hint="default"/>
        <w:lang w:val="ru-RU" w:eastAsia="en-US" w:bidi="ar-SA"/>
      </w:rPr>
    </w:lvl>
    <w:lvl w:ilvl="3" w:tplc="428C7ACC">
      <w:numFmt w:val="bullet"/>
      <w:lvlText w:val="•"/>
      <w:lvlJc w:val="left"/>
      <w:pPr>
        <w:ind w:left="3187" w:hanging="707"/>
      </w:pPr>
      <w:rPr>
        <w:rFonts w:hint="default"/>
        <w:lang w:val="ru-RU" w:eastAsia="en-US" w:bidi="ar-SA"/>
      </w:rPr>
    </w:lvl>
    <w:lvl w:ilvl="4" w:tplc="53C295B6">
      <w:numFmt w:val="bullet"/>
      <w:lvlText w:val="•"/>
      <w:lvlJc w:val="left"/>
      <w:pPr>
        <w:ind w:left="4210" w:hanging="707"/>
      </w:pPr>
      <w:rPr>
        <w:rFonts w:hint="default"/>
        <w:lang w:val="ru-RU" w:eastAsia="en-US" w:bidi="ar-SA"/>
      </w:rPr>
    </w:lvl>
    <w:lvl w:ilvl="5" w:tplc="02C0E576">
      <w:numFmt w:val="bullet"/>
      <w:lvlText w:val="•"/>
      <w:lvlJc w:val="left"/>
      <w:pPr>
        <w:ind w:left="5233" w:hanging="707"/>
      </w:pPr>
      <w:rPr>
        <w:rFonts w:hint="default"/>
        <w:lang w:val="ru-RU" w:eastAsia="en-US" w:bidi="ar-SA"/>
      </w:rPr>
    </w:lvl>
    <w:lvl w:ilvl="6" w:tplc="898C6314">
      <w:numFmt w:val="bullet"/>
      <w:lvlText w:val="•"/>
      <w:lvlJc w:val="left"/>
      <w:pPr>
        <w:ind w:left="6255" w:hanging="707"/>
      </w:pPr>
      <w:rPr>
        <w:rFonts w:hint="default"/>
        <w:lang w:val="ru-RU" w:eastAsia="en-US" w:bidi="ar-SA"/>
      </w:rPr>
    </w:lvl>
    <w:lvl w:ilvl="7" w:tplc="58C60AEC">
      <w:numFmt w:val="bullet"/>
      <w:lvlText w:val="•"/>
      <w:lvlJc w:val="left"/>
      <w:pPr>
        <w:ind w:left="7278" w:hanging="707"/>
      </w:pPr>
      <w:rPr>
        <w:rFonts w:hint="default"/>
        <w:lang w:val="ru-RU" w:eastAsia="en-US" w:bidi="ar-SA"/>
      </w:rPr>
    </w:lvl>
    <w:lvl w:ilvl="8" w:tplc="626085FE">
      <w:numFmt w:val="bullet"/>
      <w:lvlText w:val="•"/>
      <w:lvlJc w:val="left"/>
      <w:pPr>
        <w:ind w:left="8300" w:hanging="707"/>
      </w:pPr>
      <w:rPr>
        <w:rFonts w:hint="default"/>
        <w:lang w:val="ru-RU" w:eastAsia="en-US" w:bidi="ar-SA"/>
      </w:rPr>
    </w:lvl>
  </w:abstractNum>
  <w:abstractNum w:abstractNumId="8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9">
    <w:nsid w:val="1E072F1A"/>
    <w:multiLevelType w:val="hybridMultilevel"/>
    <w:tmpl w:val="7E564D70"/>
    <w:lvl w:ilvl="0" w:tplc="452AA72A">
      <w:start w:val="1"/>
      <w:numFmt w:val="decimal"/>
      <w:lvlText w:val="%1)"/>
      <w:lvlJc w:val="left"/>
      <w:pPr>
        <w:ind w:left="116" w:hanging="4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98F05E">
      <w:numFmt w:val="bullet"/>
      <w:lvlText w:val="•"/>
      <w:lvlJc w:val="left"/>
      <w:pPr>
        <w:ind w:left="1142" w:hanging="473"/>
      </w:pPr>
      <w:rPr>
        <w:rFonts w:hint="default"/>
        <w:lang w:val="ru-RU" w:eastAsia="en-US" w:bidi="ar-SA"/>
      </w:rPr>
    </w:lvl>
    <w:lvl w:ilvl="2" w:tplc="CEFA0556">
      <w:numFmt w:val="bullet"/>
      <w:lvlText w:val="•"/>
      <w:lvlJc w:val="left"/>
      <w:pPr>
        <w:ind w:left="2165" w:hanging="473"/>
      </w:pPr>
      <w:rPr>
        <w:rFonts w:hint="default"/>
        <w:lang w:val="ru-RU" w:eastAsia="en-US" w:bidi="ar-SA"/>
      </w:rPr>
    </w:lvl>
    <w:lvl w:ilvl="3" w:tplc="2CB444D4">
      <w:numFmt w:val="bullet"/>
      <w:lvlText w:val="•"/>
      <w:lvlJc w:val="left"/>
      <w:pPr>
        <w:ind w:left="3187" w:hanging="473"/>
      </w:pPr>
      <w:rPr>
        <w:rFonts w:hint="default"/>
        <w:lang w:val="ru-RU" w:eastAsia="en-US" w:bidi="ar-SA"/>
      </w:rPr>
    </w:lvl>
    <w:lvl w:ilvl="4" w:tplc="C72CA000">
      <w:numFmt w:val="bullet"/>
      <w:lvlText w:val="•"/>
      <w:lvlJc w:val="left"/>
      <w:pPr>
        <w:ind w:left="4210" w:hanging="473"/>
      </w:pPr>
      <w:rPr>
        <w:rFonts w:hint="default"/>
        <w:lang w:val="ru-RU" w:eastAsia="en-US" w:bidi="ar-SA"/>
      </w:rPr>
    </w:lvl>
    <w:lvl w:ilvl="5" w:tplc="C84491B8">
      <w:numFmt w:val="bullet"/>
      <w:lvlText w:val="•"/>
      <w:lvlJc w:val="left"/>
      <w:pPr>
        <w:ind w:left="5233" w:hanging="473"/>
      </w:pPr>
      <w:rPr>
        <w:rFonts w:hint="default"/>
        <w:lang w:val="ru-RU" w:eastAsia="en-US" w:bidi="ar-SA"/>
      </w:rPr>
    </w:lvl>
    <w:lvl w:ilvl="6" w:tplc="AB8245A8">
      <w:numFmt w:val="bullet"/>
      <w:lvlText w:val="•"/>
      <w:lvlJc w:val="left"/>
      <w:pPr>
        <w:ind w:left="6255" w:hanging="473"/>
      </w:pPr>
      <w:rPr>
        <w:rFonts w:hint="default"/>
        <w:lang w:val="ru-RU" w:eastAsia="en-US" w:bidi="ar-SA"/>
      </w:rPr>
    </w:lvl>
    <w:lvl w:ilvl="7" w:tplc="8B1C584C">
      <w:numFmt w:val="bullet"/>
      <w:lvlText w:val="•"/>
      <w:lvlJc w:val="left"/>
      <w:pPr>
        <w:ind w:left="7278" w:hanging="473"/>
      </w:pPr>
      <w:rPr>
        <w:rFonts w:hint="default"/>
        <w:lang w:val="ru-RU" w:eastAsia="en-US" w:bidi="ar-SA"/>
      </w:rPr>
    </w:lvl>
    <w:lvl w:ilvl="8" w:tplc="B1C8CBB4">
      <w:numFmt w:val="bullet"/>
      <w:lvlText w:val="•"/>
      <w:lvlJc w:val="left"/>
      <w:pPr>
        <w:ind w:left="8300" w:hanging="473"/>
      </w:pPr>
      <w:rPr>
        <w:rFonts w:hint="default"/>
        <w:lang w:val="ru-RU" w:eastAsia="en-US" w:bidi="ar-SA"/>
      </w:rPr>
    </w:lvl>
  </w:abstractNum>
  <w:abstractNum w:abstractNumId="10">
    <w:nsid w:val="1E6F35AA"/>
    <w:multiLevelType w:val="multilevel"/>
    <w:tmpl w:val="CFF0CE6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803802"/>
    <w:multiLevelType w:val="hybridMultilevel"/>
    <w:tmpl w:val="27E6050A"/>
    <w:lvl w:ilvl="0" w:tplc="D4DA6704">
      <w:start w:val="1"/>
      <w:numFmt w:val="decimal"/>
      <w:lvlText w:val="%1."/>
      <w:lvlJc w:val="left"/>
      <w:pPr>
        <w:ind w:left="396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18CF792">
      <w:numFmt w:val="bullet"/>
      <w:lvlText w:val="•"/>
      <w:lvlJc w:val="left"/>
      <w:pPr>
        <w:ind w:left="1394" w:hanging="280"/>
      </w:pPr>
      <w:rPr>
        <w:rFonts w:hint="default"/>
        <w:lang w:val="ru-RU" w:eastAsia="en-US" w:bidi="ar-SA"/>
      </w:rPr>
    </w:lvl>
    <w:lvl w:ilvl="2" w:tplc="3E5CBD2E">
      <w:numFmt w:val="bullet"/>
      <w:lvlText w:val="•"/>
      <w:lvlJc w:val="left"/>
      <w:pPr>
        <w:ind w:left="2389" w:hanging="280"/>
      </w:pPr>
      <w:rPr>
        <w:rFonts w:hint="default"/>
        <w:lang w:val="ru-RU" w:eastAsia="en-US" w:bidi="ar-SA"/>
      </w:rPr>
    </w:lvl>
    <w:lvl w:ilvl="3" w:tplc="06DC8B1E">
      <w:numFmt w:val="bullet"/>
      <w:lvlText w:val="•"/>
      <w:lvlJc w:val="left"/>
      <w:pPr>
        <w:ind w:left="3383" w:hanging="280"/>
      </w:pPr>
      <w:rPr>
        <w:rFonts w:hint="default"/>
        <w:lang w:val="ru-RU" w:eastAsia="en-US" w:bidi="ar-SA"/>
      </w:rPr>
    </w:lvl>
    <w:lvl w:ilvl="4" w:tplc="8F068388">
      <w:numFmt w:val="bullet"/>
      <w:lvlText w:val="•"/>
      <w:lvlJc w:val="left"/>
      <w:pPr>
        <w:ind w:left="4378" w:hanging="280"/>
      </w:pPr>
      <w:rPr>
        <w:rFonts w:hint="default"/>
        <w:lang w:val="ru-RU" w:eastAsia="en-US" w:bidi="ar-SA"/>
      </w:rPr>
    </w:lvl>
    <w:lvl w:ilvl="5" w:tplc="92544E10">
      <w:numFmt w:val="bullet"/>
      <w:lvlText w:val="•"/>
      <w:lvlJc w:val="left"/>
      <w:pPr>
        <w:ind w:left="5373" w:hanging="280"/>
      </w:pPr>
      <w:rPr>
        <w:rFonts w:hint="default"/>
        <w:lang w:val="ru-RU" w:eastAsia="en-US" w:bidi="ar-SA"/>
      </w:rPr>
    </w:lvl>
    <w:lvl w:ilvl="6" w:tplc="18F01E42">
      <w:numFmt w:val="bullet"/>
      <w:lvlText w:val="•"/>
      <w:lvlJc w:val="left"/>
      <w:pPr>
        <w:ind w:left="6367" w:hanging="280"/>
      </w:pPr>
      <w:rPr>
        <w:rFonts w:hint="default"/>
        <w:lang w:val="ru-RU" w:eastAsia="en-US" w:bidi="ar-SA"/>
      </w:rPr>
    </w:lvl>
    <w:lvl w:ilvl="7" w:tplc="1BACF490">
      <w:numFmt w:val="bullet"/>
      <w:lvlText w:val="•"/>
      <w:lvlJc w:val="left"/>
      <w:pPr>
        <w:ind w:left="7362" w:hanging="280"/>
      </w:pPr>
      <w:rPr>
        <w:rFonts w:hint="default"/>
        <w:lang w:val="ru-RU" w:eastAsia="en-US" w:bidi="ar-SA"/>
      </w:rPr>
    </w:lvl>
    <w:lvl w:ilvl="8" w:tplc="E932B990">
      <w:numFmt w:val="bullet"/>
      <w:lvlText w:val="•"/>
      <w:lvlJc w:val="left"/>
      <w:pPr>
        <w:ind w:left="8356" w:hanging="280"/>
      </w:pPr>
      <w:rPr>
        <w:rFonts w:hint="default"/>
        <w:lang w:val="ru-RU" w:eastAsia="en-US" w:bidi="ar-SA"/>
      </w:rPr>
    </w:lvl>
  </w:abstractNum>
  <w:abstractNum w:abstractNumId="12">
    <w:nsid w:val="22D630F8"/>
    <w:multiLevelType w:val="hybridMultilevel"/>
    <w:tmpl w:val="ABBCE698"/>
    <w:lvl w:ilvl="0" w:tplc="DBC24994">
      <w:start w:val="1"/>
      <w:numFmt w:val="decimal"/>
      <w:lvlText w:val="%1)"/>
      <w:lvlJc w:val="left"/>
      <w:pPr>
        <w:ind w:left="1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E4D6FA">
      <w:numFmt w:val="bullet"/>
      <w:lvlText w:val="•"/>
      <w:lvlJc w:val="left"/>
      <w:pPr>
        <w:ind w:left="1142" w:hanging="707"/>
      </w:pPr>
      <w:rPr>
        <w:rFonts w:hint="default"/>
        <w:lang w:val="ru-RU" w:eastAsia="en-US" w:bidi="ar-SA"/>
      </w:rPr>
    </w:lvl>
    <w:lvl w:ilvl="2" w:tplc="C5EEC9C0">
      <w:numFmt w:val="bullet"/>
      <w:lvlText w:val="•"/>
      <w:lvlJc w:val="left"/>
      <w:pPr>
        <w:ind w:left="2165" w:hanging="707"/>
      </w:pPr>
      <w:rPr>
        <w:rFonts w:hint="default"/>
        <w:lang w:val="ru-RU" w:eastAsia="en-US" w:bidi="ar-SA"/>
      </w:rPr>
    </w:lvl>
    <w:lvl w:ilvl="3" w:tplc="3E9A04E0">
      <w:numFmt w:val="bullet"/>
      <w:lvlText w:val="•"/>
      <w:lvlJc w:val="left"/>
      <w:pPr>
        <w:ind w:left="3187" w:hanging="707"/>
      </w:pPr>
      <w:rPr>
        <w:rFonts w:hint="default"/>
        <w:lang w:val="ru-RU" w:eastAsia="en-US" w:bidi="ar-SA"/>
      </w:rPr>
    </w:lvl>
    <w:lvl w:ilvl="4" w:tplc="512463DC">
      <w:numFmt w:val="bullet"/>
      <w:lvlText w:val="•"/>
      <w:lvlJc w:val="left"/>
      <w:pPr>
        <w:ind w:left="4210" w:hanging="707"/>
      </w:pPr>
      <w:rPr>
        <w:rFonts w:hint="default"/>
        <w:lang w:val="ru-RU" w:eastAsia="en-US" w:bidi="ar-SA"/>
      </w:rPr>
    </w:lvl>
    <w:lvl w:ilvl="5" w:tplc="842E5C12">
      <w:numFmt w:val="bullet"/>
      <w:lvlText w:val="•"/>
      <w:lvlJc w:val="left"/>
      <w:pPr>
        <w:ind w:left="5233" w:hanging="707"/>
      </w:pPr>
      <w:rPr>
        <w:rFonts w:hint="default"/>
        <w:lang w:val="ru-RU" w:eastAsia="en-US" w:bidi="ar-SA"/>
      </w:rPr>
    </w:lvl>
    <w:lvl w:ilvl="6" w:tplc="7B24AA62">
      <w:numFmt w:val="bullet"/>
      <w:lvlText w:val="•"/>
      <w:lvlJc w:val="left"/>
      <w:pPr>
        <w:ind w:left="6255" w:hanging="707"/>
      </w:pPr>
      <w:rPr>
        <w:rFonts w:hint="default"/>
        <w:lang w:val="ru-RU" w:eastAsia="en-US" w:bidi="ar-SA"/>
      </w:rPr>
    </w:lvl>
    <w:lvl w:ilvl="7" w:tplc="E0C2F8F8">
      <w:numFmt w:val="bullet"/>
      <w:lvlText w:val="•"/>
      <w:lvlJc w:val="left"/>
      <w:pPr>
        <w:ind w:left="7278" w:hanging="707"/>
      </w:pPr>
      <w:rPr>
        <w:rFonts w:hint="default"/>
        <w:lang w:val="ru-RU" w:eastAsia="en-US" w:bidi="ar-SA"/>
      </w:rPr>
    </w:lvl>
    <w:lvl w:ilvl="8" w:tplc="F3BE79D2">
      <w:numFmt w:val="bullet"/>
      <w:lvlText w:val="•"/>
      <w:lvlJc w:val="left"/>
      <w:pPr>
        <w:ind w:left="8300" w:hanging="707"/>
      </w:pPr>
      <w:rPr>
        <w:rFonts w:hint="default"/>
        <w:lang w:val="ru-RU" w:eastAsia="en-US" w:bidi="ar-SA"/>
      </w:rPr>
    </w:lvl>
  </w:abstractNum>
  <w:abstractNum w:abstractNumId="13">
    <w:nsid w:val="28E77299"/>
    <w:multiLevelType w:val="hybridMultilevel"/>
    <w:tmpl w:val="C3E0F8C4"/>
    <w:lvl w:ilvl="0" w:tplc="335A9198">
      <w:start w:val="2"/>
      <w:numFmt w:val="decimal"/>
      <w:lvlText w:val="%1"/>
      <w:lvlJc w:val="left"/>
      <w:pPr>
        <w:ind w:left="116" w:hanging="438"/>
        <w:jc w:val="left"/>
      </w:pPr>
      <w:rPr>
        <w:rFonts w:hint="default"/>
        <w:lang w:val="ru-RU" w:eastAsia="en-US" w:bidi="ar-SA"/>
      </w:rPr>
    </w:lvl>
    <w:lvl w:ilvl="1" w:tplc="F7D43376">
      <w:numFmt w:val="none"/>
      <w:lvlText w:val=""/>
      <w:lvlJc w:val="left"/>
      <w:pPr>
        <w:tabs>
          <w:tab w:val="num" w:pos="360"/>
        </w:tabs>
      </w:pPr>
    </w:lvl>
    <w:lvl w:ilvl="2" w:tplc="84682EB2">
      <w:numFmt w:val="bullet"/>
      <w:lvlText w:val="-"/>
      <w:lvlJc w:val="left"/>
      <w:pPr>
        <w:ind w:left="11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2268D7C">
      <w:numFmt w:val="bullet"/>
      <w:lvlText w:val="•"/>
      <w:lvlJc w:val="left"/>
      <w:pPr>
        <w:ind w:left="3187" w:hanging="212"/>
      </w:pPr>
      <w:rPr>
        <w:rFonts w:hint="default"/>
        <w:lang w:val="ru-RU" w:eastAsia="en-US" w:bidi="ar-SA"/>
      </w:rPr>
    </w:lvl>
    <w:lvl w:ilvl="4" w:tplc="39C48F56">
      <w:numFmt w:val="bullet"/>
      <w:lvlText w:val="•"/>
      <w:lvlJc w:val="left"/>
      <w:pPr>
        <w:ind w:left="4210" w:hanging="212"/>
      </w:pPr>
      <w:rPr>
        <w:rFonts w:hint="default"/>
        <w:lang w:val="ru-RU" w:eastAsia="en-US" w:bidi="ar-SA"/>
      </w:rPr>
    </w:lvl>
    <w:lvl w:ilvl="5" w:tplc="83909424">
      <w:numFmt w:val="bullet"/>
      <w:lvlText w:val="•"/>
      <w:lvlJc w:val="left"/>
      <w:pPr>
        <w:ind w:left="5233" w:hanging="212"/>
      </w:pPr>
      <w:rPr>
        <w:rFonts w:hint="default"/>
        <w:lang w:val="ru-RU" w:eastAsia="en-US" w:bidi="ar-SA"/>
      </w:rPr>
    </w:lvl>
    <w:lvl w:ilvl="6" w:tplc="D4CAEF10">
      <w:numFmt w:val="bullet"/>
      <w:lvlText w:val="•"/>
      <w:lvlJc w:val="left"/>
      <w:pPr>
        <w:ind w:left="6255" w:hanging="212"/>
      </w:pPr>
      <w:rPr>
        <w:rFonts w:hint="default"/>
        <w:lang w:val="ru-RU" w:eastAsia="en-US" w:bidi="ar-SA"/>
      </w:rPr>
    </w:lvl>
    <w:lvl w:ilvl="7" w:tplc="DFA0A926">
      <w:numFmt w:val="bullet"/>
      <w:lvlText w:val="•"/>
      <w:lvlJc w:val="left"/>
      <w:pPr>
        <w:ind w:left="7278" w:hanging="212"/>
      </w:pPr>
      <w:rPr>
        <w:rFonts w:hint="default"/>
        <w:lang w:val="ru-RU" w:eastAsia="en-US" w:bidi="ar-SA"/>
      </w:rPr>
    </w:lvl>
    <w:lvl w:ilvl="8" w:tplc="AECAFD44">
      <w:numFmt w:val="bullet"/>
      <w:lvlText w:val="•"/>
      <w:lvlJc w:val="left"/>
      <w:pPr>
        <w:ind w:left="8300" w:hanging="212"/>
      </w:pPr>
      <w:rPr>
        <w:rFonts w:hint="default"/>
        <w:lang w:val="ru-RU" w:eastAsia="en-US" w:bidi="ar-SA"/>
      </w:rPr>
    </w:lvl>
  </w:abstractNum>
  <w:abstractNum w:abstractNumId="14">
    <w:nsid w:val="3C473B8C"/>
    <w:multiLevelType w:val="hybridMultilevel"/>
    <w:tmpl w:val="3AC887DA"/>
    <w:lvl w:ilvl="0" w:tplc="5B9A79C6">
      <w:start w:val="1"/>
      <w:numFmt w:val="decimal"/>
      <w:lvlText w:val="%1."/>
      <w:lvlJc w:val="left"/>
      <w:pPr>
        <w:ind w:left="396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6B25B46">
      <w:numFmt w:val="bullet"/>
      <w:lvlText w:val="•"/>
      <w:lvlJc w:val="left"/>
      <w:pPr>
        <w:ind w:left="1394" w:hanging="280"/>
      </w:pPr>
      <w:rPr>
        <w:rFonts w:hint="default"/>
        <w:lang w:val="ru-RU" w:eastAsia="en-US" w:bidi="ar-SA"/>
      </w:rPr>
    </w:lvl>
    <w:lvl w:ilvl="2" w:tplc="E0640568">
      <w:numFmt w:val="bullet"/>
      <w:lvlText w:val="•"/>
      <w:lvlJc w:val="left"/>
      <w:pPr>
        <w:ind w:left="2389" w:hanging="280"/>
      </w:pPr>
      <w:rPr>
        <w:rFonts w:hint="default"/>
        <w:lang w:val="ru-RU" w:eastAsia="en-US" w:bidi="ar-SA"/>
      </w:rPr>
    </w:lvl>
    <w:lvl w:ilvl="3" w:tplc="D820C146">
      <w:numFmt w:val="bullet"/>
      <w:lvlText w:val="•"/>
      <w:lvlJc w:val="left"/>
      <w:pPr>
        <w:ind w:left="3383" w:hanging="280"/>
      </w:pPr>
      <w:rPr>
        <w:rFonts w:hint="default"/>
        <w:lang w:val="ru-RU" w:eastAsia="en-US" w:bidi="ar-SA"/>
      </w:rPr>
    </w:lvl>
    <w:lvl w:ilvl="4" w:tplc="0C7072F8">
      <w:numFmt w:val="bullet"/>
      <w:lvlText w:val="•"/>
      <w:lvlJc w:val="left"/>
      <w:pPr>
        <w:ind w:left="4378" w:hanging="280"/>
      </w:pPr>
      <w:rPr>
        <w:rFonts w:hint="default"/>
        <w:lang w:val="ru-RU" w:eastAsia="en-US" w:bidi="ar-SA"/>
      </w:rPr>
    </w:lvl>
    <w:lvl w:ilvl="5" w:tplc="34949F42">
      <w:numFmt w:val="bullet"/>
      <w:lvlText w:val="•"/>
      <w:lvlJc w:val="left"/>
      <w:pPr>
        <w:ind w:left="5373" w:hanging="280"/>
      </w:pPr>
      <w:rPr>
        <w:rFonts w:hint="default"/>
        <w:lang w:val="ru-RU" w:eastAsia="en-US" w:bidi="ar-SA"/>
      </w:rPr>
    </w:lvl>
    <w:lvl w:ilvl="6" w:tplc="180C01A0">
      <w:numFmt w:val="bullet"/>
      <w:lvlText w:val="•"/>
      <w:lvlJc w:val="left"/>
      <w:pPr>
        <w:ind w:left="6367" w:hanging="280"/>
      </w:pPr>
      <w:rPr>
        <w:rFonts w:hint="default"/>
        <w:lang w:val="ru-RU" w:eastAsia="en-US" w:bidi="ar-SA"/>
      </w:rPr>
    </w:lvl>
    <w:lvl w:ilvl="7" w:tplc="D60C20FE">
      <w:numFmt w:val="bullet"/>
      <w:lvlText w:val="•"/>
      <w:lvlJc w:val="left"/>
      <w:pPr>
        <w:ind w:left="7362" w:hanging="280"/>
      </w:pPr>
      <w:rPr>
        <w:rFonts w:hint="default"/>
        <w:lang w:val="ru-RU" w:eastAsia="en-US" w:bidi="ar-SA"/>
      </w:rPr>
    </w:lvl>
    <w:lvl w:ilvl="8" w:tplc="2E68BC84">
      <w:numFmt w:val="bullet"/>
      <w:lvlText w:val="•"/>
      <w:lvlJc w:val="left"/>
      <w:pPr>
        <w:ind w:left="8356" w:hanging="280"/>
      </w:pPr>
      <w:rPr>
        <w:rFonts w:hint="default"/>
        <w:lang w:val="ru-RU" w:eastAsia="en-US" w:bidi="ar-SA"/>
      </w:rPr>
    </w:lvl>
  </w:abstractNum>
  <w:abstractNum w:abstractNumId="15">
    <w:nsid w:val="40460AEA"/>
    <w:multiLevelType w:val="multilevel"/>
    <w:tmpl w:val="D3BA029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AD3566D"/>
    <w:multiLevelType w:val="hybridMultilevel"/>
    <w:tmpl w:val="9378EF80"/>
    <w:lvl w:ilvl="0" w:tplc="9FD2C67E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E65C30">
      <w:numFmt w:val="bullet"/>
      <w:lvlText w:val="•"/>
      <w:lvlJc w:val="left"/>
      <w:pPr>
        <w:ind w:left="1142" w:hanging="164"/>
      </w:pPr>
      <w:rPr>
        <w:rFonts w:hint="default"/>
        <w:lang w:val="ru-RU" w:eastAsia="en-US" w:bidi="ar-SA"/>
      </w:rPr>
    </w:lvl>
    <w:lvl w:ilvl="2" w:tplc="F4A4C8C2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3" w:tplc="35601FF2">
      <w:numFmt w:val="bullet"/>
      <w:lvlText w:val="•"/>
      <w:lvlJc w:val="left"/>
      <w:pPr>
        <w:ind w:left="3187" w:hanging="164"/>
      </w:pPr>
      <w:rPr>
        <w:rFonts w:hint="default"/>
        <w:lang w:val="ru-RU" w:eastAsia="en-US" w:bidi="ar-SA"/>
      </w:rPr>
    </w:lvl>
    <w:lvl w:ilvl="4" w:tplc="03E841A4">
      <w:numFmt w:val="bullet"/>
      <w:lvlText w:val="•"/>
      <w:lvlJc w:val="left"/>
      <w:pPr>
        <w:ind w:left="4210" w:hanging="164"/>
      </w:pPr>
      <w:rPr>
        <w:rFonts w:hint="default"/>
        <w:lang w:val="ru-RU" w:eastAsia="en-US" w:bidi="ar-SA"/>
      </w:rPr>
    </w:lvl>
    <w:lvl w:ilvl="5" w:tplc="9460CF08">
      <w:numFmt w:val="bullet"/>
      <w:lvlText w:val="•"/>
      <w:lvlJc w:val="left"/>
      <w:pPr>
        <w:ind w:left="5233" w:hanging="164"/>
      </w:pPr>
      <w:rPr>
        <w:rFonts w:hint="default"/>
        <w:lang w:val="ru-RU" w:eastAsia="en-US" w:bidi="ar-SA"/>
      </w:rPr>
    </w:lvl>
    <w:lvl w:ilvl="6" w:tplc="FEFEF270">
      <w:numFmt w:val="bullet"/>
      <w:lvlText w:val="•"/>
      <w:lvlJc w:val="left"/>
      <w:pPr>
        <w:ind w:left="6255" w:hanging="164"/>
      </w:pPr>
      <w:rPr>
        <w:rFonts w:hint="default"/>
        <w:lang w:val="ru-RU" w:eastAsia="en-US" w:bidi="ar-SA"/>
      </w:rPr>
    </w:lvl>
    <w:lvl w:ilvl="7" w:tplc="4EEABCC8">
      <w:numFmt w:val="bullet"/>
      <w:lvlText w:val="•"/>
      <w:lvlJc w:val="left"/>
      <w:pPr>
        <w:ind w:left="7278" w:hanging="164"/>
      </w:pPr>
      <w:rPr>
        <w:rFonts w:hint="default"/>
        <w:lang w:val="ru-RU" w:eastAsia="en-US" w:bidi="ar-SA"/>
      </w:rPr>
    </w:lvl>
    <w:lvl w:ilvl="8" w:tplc="FC640C0A">
      <w:numFmt w:val="bullet"/>
      <w:lvlText w:val="•"/>
      <w:lvlJc w:val="left"/>
      <w:pPr>
        <w:ind w:left="8300" w:hanging="164"/>
      </w:pPr>
      <w:rPr>
        <w:rFonts w:hint="default"/>
        <w:lang w:val="ru-RU" w:eastAsia="en-US" w:bidi="ar-SA"/>
      </w:rPr>
    </w:lvl>
  </w:abstractNum>
  <w:abstractNum w:abstractNumId="17">
    <w:nsid w:val="4B541492"/>
    <w:multiLevelType w:val="hybridMultilevel"/>
    <w:tmpl w:val="012A0AE2"/>
    <w:lvl w:ilvl="0" w:tplc="E20430E4">
      <w:start w:val="2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 w:tplc="2132CE32">
      <w:numFmt w:val="none"/>
      <w:lvlText w:val=""/>
      <w:lvlJc w:val="left"/>
      <w:pPr>
        <w:tabs>
          <w:tab w:val="num" w:pos="360"/>
        </w:tabs>
      </w:pPr>
    </w:lvl>
    <w:lvl w:ilvl="2" w:tplc="F0C20452">
      <w:numFmt w:val="bullet"/>
      <w:lvlText w:val="•"/>
      <w:lvlJc w:val="left"/>
      <w:pPr>
        <w:ind w:left="2165" w:hanging="490"/>
      </w:pPr>
      <w:rPr>
        <w:rFonts w:hint="default"/>
        <w:lang w:val="ru-RU" w:eastAsia="en-US" w:bidi="ar-SA"/>
      </w:rPr>
    </w:lvl>
    <w:lvl w:ilvl="3" w:tplc="FE60353A">
      <w:numFmt w:val="bullet"/>
      <w:lvlText w:val="•"/>
      <w:lvlJc w:val="left"/>
      <w:pPr>
        <w:ind w:left="3187" w:hanging="490"/>
      </w:pPr>
      <w:rPr>
        <w:rFonts w:hint="default"/>
        <w:lang w:val="ru-RU" w:eastAsia="en-US" w:bidi="ar-SA"/>
      </w:rPr>
    </w:lvl>
    <w:lvl w:ilvl="4" w:tplc="6C34A16E">
      <w:numFmt w:val="bullet"/>
      <w:lvlText w:val="•"/>
      <w:lvlJc w:val="left"/>
      <w:pPr>
        <w:ind w:left="4210" w:hanging="490"/>
      </w:pPr>
      <w:rPr>
        <w:rFonts w:hint="default"/>
        <w:lang w:val="ru-RU" w:eastAsia="en-US" w:bidi="ar-SA"/>
      </w:rPr>
    </w:lvl>
    <w:lvl w:ilvl="5" w:tplc="863AC598">
      <w:numFmt w:val="bullet"/>
      <w:lvlText w:val="•"/>
      <w:lvlJc w:val="left"/>
      <w:pPr>
        <w:ind w:left="5233" w:hanging="490"/>
      </w:pPr>
      <w:rPr>
        <w:rFonts w:hint="default"/>
        <w:lang w:val="ru-RU" w:eastAsia="en-US" w:bidi="ar-SA"/>
      </w:rPr>
    </w:lvl>
    <w:lvl w:ilvl="6" w:tplc="E23A57F6">
      <w:numFmt w:val="bullet"/>
      <w:lvlText w:val="•"/>
      <w:lvlJc w:val="left"/>
      <w:pPr>
        <w:ind w:left="6255" w:hanging="490"/>
      </w:pPr>
      <w:rPr>
        <w:rFonts w:hint="default"/>
        <w:lang w:val="ru-RU" w:eastAsia="en-US" w:bidi="ar-SA"/>
      </w:rPr>
    </w:lvl>
    <w:lvl w:ilvl="7" w:tplc="E5C2D2B8">
      <w:numFmt w:val="bullet"/>
      <w:lvlText w:val="•"/>
      <w:lvlJc w:val="left"/>
      <w:pPr>
        <w:ind w:left="7278" w:hanging="490"/>
      </w:pPr>
      <w:rPr>
        <w:rFonts w:hint="default"/>
        <w:lang w:val="ru-RU" w:eastAsia="en-US" w:bidi="ar-SA"/>
      </w:rPr>
    </w:lvl>
    <w:lvl w:ilvl="8" w:tplc="9854350C">
      <w:numFmt w:val="bullet"/>
      <w:lvlText w:val="•"/>
      <w:lvlJc w:val="left"/>
      <w:pPr>
        <w:ind w:left="8300" w:hanging="490"/>
      </w:pPr>
      <w:rPr>
        <w:rFonts w:hint="default"/>
        <w:lang w:val="ru-RU" w:eastAsia="en-US" w:bidi="ar-SA"/>
      </w:rPr>
    </w:lvl>
  </w:abstractNum>
  <w:abstractNum w:abstractNumId="18">
    <w:nsid w:val="532207E8"/>
    <w:multiLevelType w:val="hybridMultilevel"/>
    <w:tmpl w:val="98406FA2"/>
    <w:lvl w:ilvl="0" w:tplc="2F72A382">
      <w:start w:val="3"/>
      <w:numFmt w:val="decimal"/>
      <w:lvlText w:val="%1"/>
      <w:lvlJc w:val="left"/>
      <w:pPr>
        <w:ind w:left="116" w:hanging="583"/>
        <w:jc w:val="left"/>
      </w:pPr>
      <w:rPr>
        <w:rFonts w:hint="default"/>
        <w:lang w:val="ru-RU" w:eastAsia="en-US" w:bidi="ar-SA"/>
      </w:rPr>
    </w:lvl>
    <w:lvl w:ilvl="1" w:tplc="45ECE766">
      <w:numFmt w:val="none"/>
      <w:lvlText w:val=""/>
      <w:lvlJc w:val="left"/>
      <w:pPr>
        <w:tabs>
          <w:tab w:val="num" w:pos="360"/>
        </w:tabs>
      </w:pPr>
    </w:lvl>
    <w:lvl w:ilvl="2" w:tplc="D8BE7560">
      <w:numFmt w:val="bullet"/>
      <w:lvlText w:val="•"/>
      <w:lvlJc w:val="left"/>
      <w:pPr>
        <w:ind w:left="2165" w:hanging="583"/>
      </w:pPr>
      <w:rPr>
        <w:rFonts w:hint="default"/>
        <w:lang w:val="ru-RU" w:eastAsia="en-US" w:bidi="ar-SA"/>
      </w:rPr>
    </w:lvl>
    <w:lvl w:ilvl="3" w:tplc="5E30B4A0">
      <w:numFmt w:val="bullet"/>
      <w:lvlText w:val="•"/>
      <w:lvlJc w:val="left"/>
      <w:pPr>
        <w:ind w:left="3187" w:hanging="583"/>
      </w:pPr>
      <w:rPr>
        <w:rFonts w:hint="default"/>
        <w:lang w:val="ru-RU" w:eastAsia="en-US" w:bidi="ar-SA"/>
      </w:rPr>
    </w:lvl>
    <w:lvl w:ilvl="4" w:tplc="0C8CD034">
      <w:numFmt w:val="bullet"/>
      <w:lvlText w:val="•"/>
      <w:lvlJc w:val="left"/>
      <w:pPr>
        <w:ind w:left="4210" w:hanging="583"/>
      </w:pPr>
      <w:rPr>
        <w:rFonts w:hint="default"/>
        <w:lang w:val="ru-RU" w:eastAsia="en-US" w:bidi="ar-SA"/>
      </w:rPr>
    </w:lvl>
    <w:lvl w:ilvl="5" w:tplc="F46ED182">
      <w:numFmt w:val="bullet"/>
      <w:lvlText w:val="•"/>
      <w:lvlJc w:val="left"/>
      <w:pPr>
        <w:ind w:left="5233" w:hanging="583"/>
      </w:pPr>
      <w:rPr>
        <w:rFonts w:hint="default"/>
        <w:lang w:val="ru-RU" w:eastAsia="en-US" w:bidi="ar-SA"/>
      </w:rPr>
    </w:lvl>
    <w:lvl w:ilvl="6" w:tplc="073CDF9C">
      <w:numFmt w:val="bullet"/>
      <w:lvlText w:val="•"/>
      <w:lvlJc w:val="left"/>
      <w:pPr>
        <w:ind w:left="6255" w:hanging="583"/>
      </w:pPr>
      <w:rPr>
        <w:rFonts w:hint="default"/>
        <w:lang w:val="ru-RU" w:eastAsia="en-US" w:bidi="ar-SA"/>
      </w:rPr>
    </w:lvl>
    <w:lvl w:ilvl="7" w:tplc="1D18A7B4">
      <w:numFmt w:val="bullet"/>
      <w:lvlText w:val="•"/>
      <w:lvlJc w:val="left"/>
      <w:pPr>
        <w:ind w:left="7278" w:hanging="583"/>
      </w:pPr>
      <w:rPr>
        <w:rFonts w:hint="default"/>
        <w:lang w:val="ru-RU" w:eastAsia="en-US" w:bidi="ar-SA"/>
      </w:rPr>
    </w:lvl>
    <w:lvl w:ilvl="8" w:tplc="18B2CD80">
      <w:numFmt w:val="bullet"/>
      <w:lvlText w:val="•"/>
      <w:lvlJc w:val="left"/>
      <w:pPr>
        <w:ind w:left="8300" w:hanging="583"/>
      </w:pPr>
      <w:rPr>
        <w:rFonts w:hint="default"/>
        <w:lang w:val="ru-RU" w:eastAsia="en-US" w:bidi="ar-SA"/>
      </w:rPr>
    </w:lvl>
  </w:abstractNum>
  <w:abstractNum w:abstractNumId="19">
    <w:nsid w:val="583A7675"/>
    <w:multiLevelType w:val="multilevel"/>
    <w:tmpl w:val="8084C07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E56938"/>
    <w:multiLevelType w:val="hybridMultilevel"/>
    <w:tmpl w:val="8C68D718"/>
    <w:lvl w:ilvl="0" w:tplc="3B3C003C">
      <w:start w:val="1"/>
      <w:numFmt w:val="decimal"/>
      <w:lvlText w:val="%1)"/>
      <w:lvlJc w:val="left"/>
      <w:pPr>
        <w:ind w:left="1532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024D7E">
      <w:numFmt w:val="bullet"/>
      <w:lvlText w:val="•"/>
      <w:lvlJc w:val="left"/>
      <w:pPr>
        <w:ind w:left="2420" w:hanging="707"/>
      </w:pPr>
      <w:rPr>
        <w:rFonts w:hint="default"/>
        <w:lang w:val="ru-RU" w:eastAsia="en-US" w:bidi="ar-SA"/>
      </w:rPr>
    </w:lvl>
    <w:lvl w:ilvl="2" w:tplc="53F6551C">
      <w:numFmt w:val="bullet"/>
      <w:lvlText w:val="•"/>
      <w:lvlJc w:val="left"/>
      <w:pPr>
        <w:ind w:left="3301" w:hanging="707"/>
      </w:pPr>
      <w:rPr>
        <w:rFonts w:hint="default"/>
        <w:lang w:val="ru-RU" w:eastAsia="en-US" w:bidi="ar-SA"/>
      </w:rPr>
    </w:lvl>
    <w:lvl w:ilvl="3" w:tplc="70EA368E">
      <w:numFmt w:val="bullet"/>
      <w:lvlText w:val="•"/>
      <w:lvlJc w:val="left"/>
      <w:pPr>
        <w:ind w:left="4181" w:hanging="707"/>
      </w:pPr>
      <w:rPr>
        <w:rFonts w:hint="default"/>
        <w:lang w:val="ru-RU" w:eastAsia="en-US" w:bidi="ar-SA"/>
      </w:rPr>
    </w:lvl>
    <w:lvl w:ilvl="4" w:tplc="5DB09DF4">
      <w:numFmt w:val="bullet"/>
      <w:lvlText w:val="•"/>
      <w:lvlJc w:val="left"/>
      <w:pPr>
        <w:ind w:left="5062" w:hanging="707"/>
      </w:pPr>
      <w:rPr>
        <w:rFonts w:hint="default"/>
        <w:lang w:val="ru-RU" w:eastAsia="en-US" w:bidi="ar-SA"/>
      </w:rPr>
    </w:lvl>
    <w:lvl w:ilvl="5" w:tplc="2536E510">
      <w:numFmt w:val="bullet"/>
      <w:lvlText w:val="•"/>
      <w:lvlJc w:val="left"/>
      <w:pPr>
        <w:ind w:left="5943" w:hanging="707"/>
      </w:pPr>
      <w:rPr>
        <w:rFonts w:hint="default"/>
        <w:lang w:val="ru-RU" w:eastAsia="en-US" w:bidi="ar-SA"/>
      </w:rPr>
    </w:lvl>
    <w:lvl w:ilvl="6" w:tplc="2BC69794">
      <w:numFmt w:val="bullet"/>
      <w:lvlText w:val="•"/>
      <w:lvlJc w:val="left"/>
      <w:pPr>
        <w:ind w:left="6823" w:hanging="707"/>
      </w:pPr>
      <w:rPr>
        <w:rFonts w:hint="default"/>
        <w:lang w:val="ru-RU" w:eastAsia="en-US" w:bidi="ar-SA"/>
      </w:rPr>
    </w:lvl>
    <w:lvl w:ilvl="7" w:tplc="7444BFAA">
      <w:numFmt w:val="bullet"/>
      <w:lvlText w:val="•"/>
      <w:lvlJc w:val="left"/>
      <w:pPr>
        <w:ind w:left="7704" w:hanging="707"/>
      </w:pPr>
      <w:rPr>
        <w:rFonts w:hint="default"/>
        <w:lang w:val="ru-RU" w:eastAsia="en-US" w:bidi="ar-SA"/>
      </w:rPr>
    </w:lvl>
    <w:lvl w:ilvl="8" w:tplc="7C02FB3A">
      <w:numFmt w:val="bullet"/>
      <w:lvlText w:val="•"/>
      <w:lvlJc w:val="left"/>
      <w:pPr>
        <w:ind w:left="8584" w:hanging="707"/>
      </w:pPr>
      <w:rPr>
        <w:rFonts w:hint="default"/>
        <w:lang w:val="ru-RU" w:eastAsia="en-US" w:bidi="ar-SA"/>
      </w:rPr>
    </w:lvl>
  </w:abstractNum>
  <w:abstractNum w:abstractNumId="21">
    <w:nsid w:val="76A141FE"/>
    <w:multiLevelType w:val="hybridMultilevel"/>
    <w:tmpl w:val="1C0A213E"/>
    <w:lvl w:ilvl="0" w:tplc="4D284C2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517F4"/>
    <w:multiLevelType w:val="hybridMultilevel"/>
    <w:tmpl w:val="5E403510"/>
    <w:lvl w:ilvl="0" w:tplc="31D8999E">
      <w:start w:val="1"/>
      <w:numFmt w:val="decimal"/>
      <w:lvlText w:val="%1)"/>
      <w:lvlJc w:val="left"/>
      <w:pPr>
        <w:ind w:left="1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EE3AA4">
      <w:numFmt w:val="bullet"/>
      <w:lvlText w:val="•"/>
      <w:lvlJc w:val="left"/>
      <w:pPr>
        <w:ind w:left="1142" w:hanging="707"/>
      </w:pPr>
      <w:rPr>
        <w:rFonts w:hint="default"/>
        <w:lang w:val="ru-RU" w:eastAsia="en-US" w:bidi="ar-SA"/>
      </w:rPr>
    </w:lvl>
    <w:lvl w:ilvl="2" w:tplc="04A2F932">
      <w:numFmt w:val="bullet"/>
      <w:lvlText w:val="•"/>
      <w:lvlJc w:val="left"/>
      <w:pPr>
        <w:ind w:left="2165" w:hanging="707"/>
      </w:pPr>
      <w:rPr>
        <w:rFonts w:hint="default"/>
        <w:lang w:val="ru-RU" w:eastAsia="en-US" w:bidi="ar-SA"/>
      </w:rPr>
    </w:lvl>
    <w:lvl w:ilvl="3" w:tplc="B0460566">
      <w:numFmt w:val="bullet"/>
      <w:lvlText w:val="•"/>
      <w:lvlJc w:val="left"/>
      <w:pPr>
        <w:ind w:left="3187" w:hanging="707"/>
      </w:pPr>
      <w:rPr>
        <w:rFonts w:hint="default"/>
        <w:lang w:val="ru-RU" w:eastAsia="en-US" w:bidi="ar-SA"/>
      </w:rPr>
    </w:lvl>
    <w:lvl w:ilvl="4" w:tplc="692C19F6">
      <w:numFmt w:val="bullet"/>
      <w:lvlText w:val="•"/>
      <w:lvlJc w:val="left"/>
      <w:pPr>
        <w:ind w:left="4210" w:hanging="707"/>
      </w:pPr>
      <w:rPr>
        <w:rFonts w:hint="default"/>
        <w:lang w:val="ru-RU" w:eastAsia="en-US" w:bidi="ar-SA"/>
      </w:rPr>
    </w:lvl>
    <w:lvl w:ilvl="5" w:tplc="60307924">
      <w:numFmt w:val="bullet"/>
      <w:lvlText w:val="•"/>
      <w:lvlJc w:val="left"/>
      <w:pPr>
        <w:ind w:left="5233" w:hanging="707"/>
      </w:pPr>
      <w:rPr>
        <w:rFonts w:hint="default"/>
        <w:lang w:val="ru-RU" w:eastAsia="en-US" w:bidi="ar-SA"/>
      </w:rPr>
    </w:lvl>
    <w:lvl w:ilvl="6" w:tplc="C5C00E62">
      <w:numFmt w:val="bullet"/>
      <w:lvlText w:val="•"/>
      <w:lvlJc w:val="left"/>
      <w:pPr>
        <w:ind w:left="6255" w:hanging="707"/>
      </w:pPr>
      <w:rPr>
        <w:rFonts w:hint="default"/>
        <w:lang w:val="ru-RU" w:eastAsia="en-US" w:bidi="ar-SA"/>
      </w:rPr>
    </w:lvl>
    <w:lvl w:ilvl="7" w:tplc="12A6C468">
      <w:numFmt w:val="bullet"/>
      <w:lvlText w:val="•"/>
      <w:lvlJc w:val="left"/>
      <w:pPr>
        <w:ind w:left="7278" w:hanging="707"/>
      </w:pPr>
      <w:rPr>
        <w:rFonts w:hint="default"/>
        <w:lang w:val="ru-RU" w:eastAsia="en-US" w:bidi="ar-SA"/>
      </w:rPr>
    </w:lvl>
    <w:lvl w:ilvl="8" w:tplc="50CC00F6">
      <w:numFmt w:val="bullet"/>
      <w:lvlText w:val="•"/>
      <w:lvlJc w:val="left"/>
      <w:pPr>
        <w:ind w:left="8300" w:hanging="707"/>
      </w:pPr>
      <w:rPr>
        <w:rFonts w:hint="default"/>
        <w:lang w:val="ru-RU" w:eastAsia="en-US" w:bidi="ar-SA"/>
      </w:rPr>
    </w:lvl>
  </w:abstractNum>
  <w:abstractNum w:abstractNumId="23">
    <w:nsid w:val="7E6408A7"/>
    <w:multiLevelType w:val="hybridMultilevel"/>
    <w:tmpl w:val="1B06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4"/>
  </w:num>
  <w:num w:numId="5">
    <w:abstractNumId w:val="6"/>
  </w:num>
  <w:num w:numId="6">
    <w:abstractNumId w:val="4"/>
  </w:num>
  <w:num w:numId="7">
    <w:abstractNumId w:val="20"/>
  </w:num>
  <w:num w:numId="8">
    <w:abstractNumId w:val="18"/>
  </w:num>
  <w:num w:numId="9">
    <w:abstractNumId w:val="12"/>
  </w:num>
  <w:num w:numId="10">
    <w:abstractNumId w:val="1"/>
  </w:num>
  <w:num w:numId="11">
    <w:abstractNumId w:val="7"/>
  </w:num>
  <w:num w:numId="12">
    <w:abstractNumId w:val="22"/>
  </w:num>
  <w:num w:numId="13">
    <w:abstractNumId w:val="13"/>
  </w:num>
  <w:num w:numId="14">
    <w:abstractNumId w:val="17"/>
  </w:num>
  <w:num w:numId="15">
    <w:abstractNumId w:val="16"/>
  </w:num>
  <w:num w:numId="16">
    <w:abstractNumId w:val="9"/>
  </w:num>
  <w:num w:numId="17">
    <w:abstractNumId w:val="23"/>
  </w:num>
  <w:num w:numId="18">
    <w:abstractNumId w:val="21"/>
  </w:num>
  <w:num w:numId="19">
    <w:abstractNumId w:val="2"/>
  </w:num>
  <w:num w:numId="20">
    <w:abstractNumId w:val="19"/>
  </w:num>
  <w:num w:numId="21">
    <w:abstractNumId w:val="10"/>
  </w:num>
  <w:num w:numId="22">
    <w:abstractNumId w:val="3"/>
  </w:num>
  <w:num w:numId="23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13188"/>
    <w:rsid w:val="000167B6"/>
    <w:rsid w:val="000168E7"/>
    <w:rsid w:val="000310FD"/>
    <w:rsid w:val="00036AAF"/>
    <w:rsid w:val="00037B37"/>
    <w:rsid w:val="00037BA1"/>
    <w:rsid w:val="00044FD2"/>
    <w:rsid w:val="00045966"/>
    <w:rsid w:val="00045BAE"/>
    <w:rsid w:val="000469A1"/>
    <w:rsid w:val="00047765"/>
    <w:rsid w:val="000477EC"/>
    <w:rsid w:val="00047D83"/>
    <w:rsid w:val="00055DB8"/>
    <w:rsid w:val="00061EAA"/>
    <w:rsid w:val="0006468A"/>
    <w:rsid w:val="000661C1"/>
    <w:rsid w:val="00080120"/>
    <w:rsid w:val="0008100E"/>
    <w:rsid w:val="0008596A"/>
    <w:rsid w:val="00085F44"/>
    <w:rsid w:val="000948F4"/>
    <w:rsid w:val="00096DED"/>
    <w:rsid w:val="000A07B9"/>
    <w:rsid w:val="000A23F7"/>
    <w:rsid w:val="000A3F75"/>
    <w:rsid w:val="000B1B07"/>
    <w:rsid w:val="000C1AA7"/>
    <w:rsid w:val="000D671F"/>
    <w:rsid w:val="000D6A43"/>
    <w:rsid w:val="000E744F"/>
    <w:rsid w:val="000F1E6A"/>
    <w:rsid w:val="00107469"/>
    <w:rsid w:val="001167D5"/>
    <w:rsid w:val="0011687D"/>
    <w:rsid w:val="00122AEE"/>
    <w:rsid w:val="00136C95"/>
    <w:rsid w:val="00137CB1"/>
    <w:rsid w:val="00143E73"/>
    <w:rsid w:val="00145201"/>
    <w:rsid w:val="0014745F"/>
    <w:rsid w:val="001527E8"/>
    <w:rsid w:val="00156887"/>
    <w:rsid w:val="00161630"/>
    <w:rsid w:val="00170BFD"/>
    <w:rsid w:val="00171A1F"/>
    <w:rsid w:val="00184548"/>
    <w:rsid w:val="00186BC3"/>
    <w:rsid w:val="0019088F"/>
    <w:rsid w:val="00190DA9"/>
    <w:rsid w:val="0019451D"/>
    <w:rsid w:val="001A4572"/>
    <w:rsid w:val="001A5ADF"/>
    <w:rsid w:val="001A630A"/>
    <w:rsid w:val="001A64B6"/>
    <w:rsid w:val="001A740C"/>
    <w:rsid w:val="001B38E5"/>
    <w:rsid w:val="001C2FC6"/>
    <w:rsid w:val="001C59BA"/>
    <w:rsid w:val="001C6B05"/>
    <w:rsid w:val="001E0E0D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34623"/>
    <w:rsid w:val="002519E8"/>
    <w:rsid w:val="002600A9"/>
    <w:rsid w:val="0026267E"/>
    <w:rsid w:val="00264AE4"/>
    <w:rsid w:val="00272CA3"/>
    <w:rsid w:val="00275056"/>
    <w:rsid w:val="00276EE5"/>
    <w:rsid w:val="002876A7"/>
    <w:rsid w:val="00290F7B"/>
    <w:rsid w:val="002940F3"/>
    <w:rsid w:val="0029480B"/>
    <w:rsid w:val="002A4E56"/>
    <w:rsid w:val="002D436D"/>
    <w:rsid w:val="002D65FF"/>
    <w:rsid w:val="002E5E45"/>
    <w:rsid w:val="002F1287"/>
    <w:rsid w:val="002F136C"/>
    <w:rsid w:val="002F6438"/>
    <w:rsid w:val="00324541"/>
    <w:rsid w:val="00325EFF"/>
    <w:rsid w:val="003274F0"/>
    <w:rsid w:val="0033613D"/>
    <w:rsid w:val="003370FF"/>
    <w:rsid w:val="0034626D"/>
    <w:rsid w:val="00350204"/>
    <w:rsid w:val="0035052C"/>
    <w:rsid w:val="003523E8"/>
    <w:rsid w:val="0035378E"/>
    <w:rsid w:val="00353E09"/>
    <w:rsid w:val="00355C80"/>
    <w:rsid w:val="00357FA0"/>
    <w:rsid w:val="00361B62"/>
    <w:rsid w:val="00367CD1"/>
    <w:rsid w:val="0037208F"/>
    <w:rsid w:val="003872C8"/>
    <w:rsid w:val="0039701A"/>
    <w:rsid w:val="003A0781"/>
    <w:rsid w:val="003A7A21"/>
    <w:rsid w:val="003B16D8"/>
    <w:rsid w:val="003B69BD"/>
    <w:rsid w:val="003D6250"/>
    <w:rsid w:val="003D631F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1C73"/>
    <w:rsid w:val="00414008"/>
    <w:rsid w:val="00414AB7"/>
    <w:rsid w:val="00415D74"/>
    <w:rsid w:val="00417A61"/>
    <w:rsid w:val="00430319"/>
    <w:rsid w:val="00431417"/>
    <w:rsid w:val="00433824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A3D7C"/>
    <w:rsid w:val="004A4ED6"/>
    <w:rsid w:val="004A7416"/>
    <w:rsid w:val="004B1FD1"/>
    <w:rsid w:val="004B25DE"/>
    <w:rsid w:val="004F33BE"/>
    <w:rsid w:val="004F74EA"/>
    <w:rsid w:val="004F7EBE"/>
    <w:rsid w:val="00500908"/>
    <w:rsid w:val="00506536"/>
    <w:rsid w:val="00506B1F"/>
    <w:rsid w:val="0050768F"/>
    <w:rsid w:val="00511B5F"/>
    <w:rsid w:val="00512CF5"/>
    <w:rsid w:val="00517899"/>
    <w:rsid w:val="00525227"/>
    <w:rsid w:val="00530BB0"/>
    <w:rsid w:val="00531392"/>
    <w:rsid w:val="005316AC"/>
    <w:rsid w:val="00533732"/>
    <w:rsid w:val="00543939"/>
    <w:rsid w:val="00550818"/>
    <w:rsid w:val="005511CB"/>
    <w:rsid w:val="00561512"/>
    <w:rsid w:val="00564778"/>
    <w:rsid w:val="00566A0F"/>
    <w:rsid w:val="0057446C"/>
    <w:rsid w:val="00574C88"/>
    <w:rsid w:val="00583D68"/>
    <w:rsid w:val="00584373"/>
    <w:rsid w:val="00585B47"/>
    <w:rsid w:val="00585D1E"/>
    <w:rsid w:val="005866FA"/>
    <w:rsid w:val="0059425A"/>
    <w:rsid w:val="00596E43"/>
    <w:rsid w:val="005A4279"/>
    <w:rsid w:val="005B02FC"/>
    <w:rsid w:val="005B1D96"/>
    <w:rsid w:val="005B235D"/>
    <w:rsid w:val="005B36A5"/>
    <w:rsid w:val="005B3FCE"/>
    <w:rsid w:val="005C0120"/>
    <w:rsid w:val="005C123D"/>
    <w:rsid w:val="005C7170"/>
    <w:rsid w:val="005C71D7"/>
    <w:rsid w:val="005C7B5F"/>
    <w:rsid w:val="005D011F"/>
    <w:rsid w:val="005D6D22"/>
    <w:rsid w:val="005E0B0F"/>
    <w:rsid w:val="005E3E88"/>
    <w:rsid w:val="005F543F"/>
    <w:rsid w:val="005F595B"/>
    <w:rsid w:val="00604262"/>
    <w:rsid w:val="0060630A"/>
    <w:rsid w:val="0062036E"/>
    <w:rsid w:val="006254A9"/>
    <w:rsid w:val="0063131E"/>
    <w:rsid w:val="006327A4"/>
    <w:rsid w:val="0063688C"/>
    <w:rsid w:val="006416B9"/>
    <w:rsid w:val="00646FF9"/>
    <w:rsid w:val="0065168A"/>
    <w:rsid w:val="0065534B"/>
    <w:rsid w:val="006633D2"/>
    <w:rsid w:val="00663CBE"/>
    <w:rsid w:val="00674690"/>
    <w:rsid w:val="00675A63"/>
    <w:rsid w:val="00676BBB"/>
    <w:rsid w:val="0068104E"/>
    <w:rsid w:val="0068127E"/>
    <w:rsid w:val="00682342"/>
    <w:rsid w:val="0069130D"/>
    <w:rsid w:val="0069138E"/>
    <w:rsid w:val="00691457"/>
    <w:rsid w:val="00694AA3"/>
    <w:rsid w:val="006A4DD2"/>
    <w:rsid w:val="006B4314"/>
    <w:rsid w:val="006C13E9"/>
    <w:rsid w:val="006C16D1"/>
    <w:rsid w:val="006C388F"/>
    <w:rsid w:val="006D1A36"/>
    <w:rsid w:val="006D7E21"/>
    <w:rsid w:val="006F430D"/>
    <w:rsid w:val="0071645C"/>
    <w:rsid w:val="00726313"/>
    <w:rsid w:val="00732D25"/>
    <w:rsid w:val="00735981"/>
    <w:rsid w:val="00735EA7"/>
    <w:rsid w:val="007415C4"/>
    <w:rsid w:val="007434A6"/>
    <w:rsid w:val="00752C24"/>
    <w:rsid w:val="00762748"/>
    <w:rsid w:val="00762B5C"/>
    <w:rsid w:val="0076324D"/>
    <w:rsid w:val="00770FF8"/>
    <w:rsid w:val="007765E1"/>
    <w:rsid w:val="00780110"/>
    <w:rsid w:val="00783CD4"/>
    <w:rsid w:val="007853FB"/>
    <w:rsid w:val="00785DB9"/>
    <w:rsid w:val="0079031F"/>
    <w:rsid w:val="00790709"/>
    <w:rsid w:val="00796544"/>
    <w:rsid w:val="007A6069"/>
    <w:rsid w:val="007A6A3B"/>
    <w:rsid w:val="007B023D"/>
    <w:rsid w:val="007C5A61"/>
    <w:rsid w:val="007D64AE"/>
    <w:rsid w:val="007D7B62"/>
    <w:rsid w:val="007E2C01"/>
    <w:rsid w:val="007F02DA"/>
    <w:rsid w:val="007F15BA"/>
    <w:rsid w:val="007F37A1"/>
    <w:rsid w:val="00802D6D"/>
    <w:rsid w:val="00803023"/>
    <w:rsid w:val="00806D0B"/>
    <w:rsid w:val="0080746F"/>
    <w:rsid w:val="0081160E"/>
    <w:rsid w:val="0081163A"/>
    <w:rsid w:val="00813E80"/>
    <w:rsid w:val="00815C65"/>
    <w:rsid w:val="00826432"/>
    <w:rsid w:val="008376B1"/>
    <w:rsid w:val="00837CFE"/>
    <w:rsid w:val="0085126F"/>
    <w:rsid w:val="008544E5"/>
    <w:rsid w:val="008624EB"/>
    <w:rsid w:val="00863BBB"/>
    <w:rsid w:val="0088289A"/>
    <w:rsid w:val="00883903"/>
    <w:rsid w:val="00883C21"/>
    <w:rsid w:val="00884563"/>
    <w:rsid w:val="008859CB"/>
    <w:rsid w:val="008870ED"/>
    <w:rsid w:val="00892E7D"/>
    <w:rsid w:val="0089713B"/>
    <w:rsid w:val="008A0261"/>
    <w:rsid w:val="008A2D0C"/>
    <w:rsid w:val="008B031F"/>
    <w:rsid w:val="008D07FF"/>
    <w:rsid w:val="008D3AED"/>
    <w:rsid w:val="008D3CE2"/>
    <w:rsid w:val="008D70AE"/>
    <w:rsid w:val="008E3376"/>
    <w:rsid w:val="008E3F31"/>
    <w:rsid w:val="008E489C"/>
    <w:rsid w:val="008E4C75"/>
    <w:rsid w:val="008E51E7"/>
    <w:rsid w:val="008F31ED"/>
    <w:rsid w:val="009037C6"/>
    <w:rsid w:val="00905163"/>
    <w:rsid w:val="00917042"/>
    <w:rsid w:val="00921C4C"/>
    <w:rsid w:val="00934175"/>
    <w:rsid w:val="009370E8"/>
    <w:rsid w:val="00943F49"/>
    <w:rsid w:val="009517BE"/>
    <w:rsid w:val="00951930"/>
    <w:rsid w:val="009519F4"/>
    <w:rsid w:val="00955B0A"/>
    <w:rsid w:val="009563CB"/>
    <w:rsid w:val="00960E31"/>
    <w:rsid w:val="00962B3D"/>
    <w:rsid w:val="00966849"/>
    <w:rsid w:val="00967A96"/>
    <w:rsid w:val="0097085E"/>
    <w:rsid w:val="009712BF"/>
    <w:rsid w:val="00985452"/>
    <w:rsid w:val="00987F79"/>
    <w:rsid w:val="00993CFD"/>
    <w:rsid w:val="009A1084"/>
    <w:rsid w:val="009A3BFC"/>
    <w:rsid w:val="009B1576"/>
    <w:rsid w:val="009B2EB7"/>
    <w:rsid w:val="009B2EF5"/>
    <w:rsid w:val="009B4328"/>
    <w:rsid w:val="009C287E"/>
    <w:rsid w:val="009D5EAA"/>
    <w:rsid w:val="009D7E07"/>
    <w:rsid w:val="009E1A6B"/>
    <w:rsid w:val="009E68AC"/>
    <w:rsid w:val="009F1970"/>
    <w:rsid w:val="00A009D2"/>
    <w:rsid w:val="00A0322F"/>
    <w:rsid w:val="00A1232C"/>
    <w:rsid w:val="00A12FF6"/>
    <w:rsid w:val="00A13298"/>
    <w:rsid w:val="00A158D6"/>
    <w:rsid w:val="00A15EEE"/>
    <w:rsid w:val="00A1775C"/>
    <w:rsid w:val="00A20450"/>
    <w:rsid w:val="00A2660B"/>
    <w:rsid w:val="00A27820"/>
    <w:rsid w:val="00A47335"/>
    <w:rsid w:val="00A50BFA"/>
    <w:rsid w:val="00A51F89"/>
    <w:rsid w:val="00A51FD5"/>
    <w:rsid w:val="00A67028"/>
    <w:rsid w:val="00A70472"/>
    <w:rsid w:val="00A84E18"/>
    <w:rsid w:val="00A93587"/>
    <w:rsid w:val="00A947BA"/>
    <w:rsid w:val="00A9551E"/>
    <w:rsid w:val="00AB2821"/>
    <w:rsid w:val="00AC24A2"/>
    <w:rsid w:val="00AD5703"/>
    <w:rsid w:val="00AD6F7D"/>
    <w:rsid w:val="00AE40A9"/>
    <w:rsid w:val="00AE4D9C"/>
    <w:rsid w:val="00AF1339"/>
    <w:rsid w:val="00AF1A29"/>
    <w:rsid w:val="00AF419A"/>
    <w:rsid w:val="00AF5C5D"/>
    <w:rsid w:val="00B01AA4"/>
    <w:rsid w:val="00B035C2"/>
    <w:rsid w:val="00B043ED"/>
    <w:rsid w:val="00B07F2C"/>
    <w:rsid w:val="00B108D8"/>
    <w:rsid w:val="00B12C29"/>
    <w:rsid w:val="00B1308E"/>
    <w:rsid w:val="00B14227"/>
    <w:rsid w:val="00B17162"/>
    <w:rsid w:val="00B17F9A"/>
    <w:rsid w:val="00B21540"/>
    <w:rsid w:val="00B2611D"/>
    <w:rsid w:val="00B27E28"/>
    <w:rsid w:val="00B37C63"/>
    <w:rsid w:val="00B431ED"/>
    <w:rsid w:val="00B434B4"/>
    <w:rsid w:val="00B50DEA"/>
    <w:rsid w:val="00B666ED"/>
    <w:rsid w:val="00B74FDA"/>
    <w:rsid w:val="00B94872"/>
    <w:rsid w:val="00B952A9"/>
    <w:rsid w:val="00BA2354"/>
    <w:rsid w:val="00BA6B51"/>
    <w:rsid w:val="00BC0E6E"/>
    <w:rsid w:val="00BC448B"/>
    <w:rsid w:val="00BC4CFB"/>
    <w:rsid w:val="00BC6D88"/>
    <w:rsid w:val="00BD4577"/>
    <w:rsid w:val="00BE036E"/>
    <w:rsid w:val="00BE24CE"/>
    <w:rsid w:val="00BE459C"/>
    <w:rsid w:val="00BE4AB8"/>
    <w:rsid w:val="00BF0399"/>
    <w:rsid w:val="00BF3FFF"/>
    <w:rsid w:val="00BF7D83"/>
    <w:rsid w:val="00C258E2"/>
    <w:rsid w:val="00C307D3"/>
    <w:rsid w:val="00C349C3"/>
    <w:rsid w:val="00C3569D"/>
    <w:rsid w:val="00C423D9"/>
    <w:rsid w:val="00C44CB8"/>
    <w:rsid w:val="00C44FF6"/>
    <w:rsid w:val="00C578F7"/>
    <w:rsid w:val="00C5793A"/>
    <w:rsid w:val="00C63F68"/>
    <w:rsid w:val="00C75361"/>
    <w:rsid w:val="00C8058C"/>
    <w:rsid w:val="00C87EFA"/>
    <w:rsid w:val="00C95010"/>
    <w:rsid w:val="00CA73FF"/>
    <w:rsid w:val="00CA7676"/>
    <w:rsid w:val="00CA7E45"/>
    <w:rsid w:val="00CB0731"/>
    <w:rsid w:val="00CB0D59"/>
    <w:rsid w:val="00CB36F3"/>
    <w:rsid w:val="00CD1FCB"/>
    <w:rsid w:val="00CD55D9"/>
    <w:rsid w:val="00CD7B53"/>
    <w:rsid w:val="00CE0DF8"/>
    <w:rsid w:val="00CE0FC2"/>
    <w:rsid w:val="00CE1D26"/>
    <w:rsid w:val="00CE4953"/>
    <w:rsid w:val="00CE4AE5"/>
    <w:rsid w:val="00CE60D8"/>
    <w:rsid w:val="00CE7CE4"/>
    <w:rsid w:val="00CF2A60"/>
    <w:rsid w:val="00D1385F"/>
    <w:rsid w:val="00D13F17"/>
    <w:rsid w:val="00D20ECE"/>
    <w:rsid w:val="00D22B54"/>
    <w:rsid w:val="00D2420B"/>
    <w:rsid w:val="00D37EA6"/>
    <w:rsid w:val="00D52934"/>
    <w:rsid w:val="00D53F29"/>
    <w:rsid w:val="00D649F0"/>
    <w:rsid w:val="00D804A2"/>
    <w:rsid w:val="00D8283E"/>
    <w:rsid w:val="00D83EE0"/>
    <w:rsid w:val="00D84AEE"/>
    <w:rsid w:val="00D91C6F"/>
    <w:rsid w:val="00D934B8"/>
    <w:rsid w:val="00D9376B"/>
    <w:rsid w:val="00DA32EE"/>
    <w:rsid w:val="00DB378E"/>
    <w:rsid w:val="00DB39CE"/>
    <w:rsid w:val="00DB3D7E"/>
    <w:rsid w:val="00DC4B5D"/>
    <w:rsid w:val="00DE512C"/>
    <w:rsid w:val="00DE5AD1"/>
    <w:rsid w:val="00DF13F0"/>
    <w:rsid w:val="00DF34C4"/>
    <w:rsid w:val="00DF784B"/>
    <w:rsid w:val="00E0580A"/>
    <w:rsid w:val="00E15305"/>
    <w:rsid w:val="00E234FA"/>
    <w:rsid w:val="00E26EFC"/>
    <w:rsid w:val="00E350BF"/>
    <w:rsid w:val="00E37BA6"/>
    <w:rsid w:val="00E42ECA"/>
    <w:rsid w:val="00E4300A"/>
    <w:rsid w:val="00E45781"/>
    <w:rsid w:val="00E542F2"/>
    <w:rsid w:val="00E54567"/>
    <w:rsid w:val="00E631EC"/>
    <w:rsid w:val="00E725A6"/>
    <w:rsid w:val="00E8457B"/>
    <w:rsid w:val="00E84B21"/>
    <w:rsid w:val="00E85543"/>
    <w:rsid w:val="00E856C9"/>
    <w:rsid w:val="00E8704C"/>
    <w:rsid w:val="00E97A75"/>
    <w:rsid w:val="00EA0B41"/>
    <w:rsid w:val="00EA76DE"/>
    <w:rsid w:val="00EB678C"/>
    <w:rsid w:val="00EC0013"/>
    <w:rsid w:val="00EC13F5"/>
    <w:rsid w:val="00EC14C9"/>
    <w:rsid w:val="00EC27A8"/>
    <w:rsid w:val="00ED33DA"/>
    <w:rsid w:val="00ED3411"/>
    <w:rsid w:val="00ED5D21"/>
    <w:rsid w:val="00EE7290"/>
    <w:rsid w:val="00EF1BCD"/>
    <w:rsid w:val="00EF5ED6"/>
    <w:rsid w:val="00EF6DAB"/>
    <w:rsid w:val="00F01DE7"/>
    <w:rsid w:val="00F05B95"/>
    <w:rsid w:val="00F13C1D"/>
    <w:rsid w:val="00F21CAE"/>
    <w:rsid w:val="00F2615B"/>
    <w:rsid w:val="00F26F3B"/>
    <w:rsid w:val="00F40229"/>
    <w:rsid w:val="00F42345"/>
    <w:rsid w:val="00F44FF2"/>
    <w:rsid w:val="00F47E02"/>
    <w:rsid w:val="00F529E0"/>
    <w:rsid w:val="00F551E7"/>
    <w:rsid w:val="00F57320"/>
    <w:rsid w:val="00F608A6"/>
    <w:rsid w:val="00F62951"/>
    <w:rsid w:val="00F64B72"/>
    <w:rsid w:val="00F65460"/>
    <w:rsid w:val="00F73BEE"/>
    <w:rsid w:val="00F81398"/>
    <w:rsid w:val="00F82467"/>
    <w:rsid w:val="00F82672"/>
    <w:rsid w:val="00F87F7E"/>
    <w:rsid w:val="00F91968"/>
    <w:rsid w:val="00F927FC"/>
    <w:rsid w:val="00FA2270"/>
    <w:rsid w:val="00FA4375"/>
    <w:rsid w:val="00FA4CFD"/>
    <w:rsid w:val="00FA5E28"/>
    <w:rsid w:val="00FB0D33"/>
    <w:rsid w:val="00FB194E"/>
    <w:rsid w:val="00FB6993"/>
    <w:rsid w:val="00FC3E5B"/>
    <w:rsid w:val="00FD448C"/>
    <w:rsid w:val="00FD5136"/>
    <w:rsid w:val="00FE4011"/>
    <w:rsid w:val="00FE4B99"/>
    <w:rsid w:val="00FE4F88"/>
    <w:rsid w:val="00FF03FC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basedOn w:val="a0"/>
    <w:uiPriority w:val="22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F5ED6"/>
    <w:rPr>
      <w:rFonts w:ascii="Arial" w:hAnsi="Arial" w:cs="Arial"/>
      <w:lang w:val="ru-RU" w:eastAsia="ru-RU" w:bidi="ar-SA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basedOn w:val="a0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spacing w:val="0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rsid w:val="00905163"/>
    <w:pPr>
      <w:ind w:firstLine="720"/>
      <w:jc w:val="both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E54567"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54567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E54567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E54567"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E54567"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905163"/>
    <w:pPr>
      <w:widowControl w:val="0"/>
    </w:pPr>
  </w:style>
  <w:style w:type="character" w:customStyle="1" w:styleId="afc">
    <w:name w:val="Подзаголовок Знак"/>
    <w:basedOn w:val="a0"/>
    <w:link w:val="afb"/>
    <w:uiPriority w:val="99"/>
    <w:locked/>
    <w:rsid w:val="00905163"/>
    <w:rPr>
      <w:sz w:val="24"/>
      <w:szCs w:val="24"/>
      <w:lang w:val="ru-RU" w:eastAsia="ru-RU"/>
    </w:rPr>
  </w:style>
  <w:style w:type="table" w:styleId="afd">
    <w:name w:val="Table Grid"/>
    <w:basedOn w:val="a1"/>
    <w:uiPriority w:val="99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0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3">
    <w:name w:val="Заголовок"/>
    <w:basedOn w:val="aff2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4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7">
    <w:name w:val="Интерактивный заголовок"/>
    <w:basedOn w:val="aff3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8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9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05163"/>
    <w:pPr>
      <w:ind w:left="0"/>
    </w:pPr>
  </w:style>
  <w:style w:type="paragraph" w:customStyle="1" w:styleId="affb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d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">
    <w:name w:val="Комментарий пользователя"/>
    <w:basedOn w:val="aff9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0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1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905163"/>
    <w:rPr>
      <w:b/>
      <w:bCs/>
      <w:color w:val="000080"/>
    </w:rPr>
  </w:style>
  <w:style w:type="character" w:customStyle="1" w:styleId="afff3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4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5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8">
    <w:name w:val="Опечатки"/>
    <w:uiPriority w:val="99"/>
    <w:rsid w:val="00905163"/>
    <w:rPr>
      <w:color w:val="FF0000"/>
    </w:rPr>
  </w:style>
  <w:style w:type="paragraph" w:customStyle="1" w:styleId="afff9">
    <w:name w:val="Переменная часть"/>
    <w:basedOn w:val="aff2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f2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b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c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d">
    <w:name w:val="Примечание."/>
    <w:basedOn w:val="aff9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e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0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1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2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3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Текст в таблице"/>
    <w:basedOn w:val="ae"/>
    <w:next w:val="a"/>
    <w:uiPriority w:val="99"/>
    <w:rsid w:val="00905163"/>
    <w:pPr>
      <w:widowControl w:val="0"/>
      <w:ind w:firstLine="500"/>
    </w:pPr>
  </w:style>
  <w:style w:type="paragraph" w:customStyle="1" w:styleId="affff5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7">
    <w:name w:val="Центрированный (таблица)"/>
    <w:basedOn w:val="ae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  <w:style w:type="paragraph" w:customStyle="1" w:styleId="15">
    <w:name w:val="Название объекта1"/>
    <w:basedOn w:val="a"/>
    <w:rsid w:val="00826432"/>
    <w:pPr>
      <w:suppressAutoHyphens/>
      <w:ind w:firstLine="851"/>
      <w:jc w:val="center"/>
    </w:pPr>
    <w:rPr>
      <w:rFonts w:ascii="Liberation Serif" w:eastAsia="Arial Unicode MS" w:hAnsi="Liberation Serif" w:cs="Mangal"/>
      <w:b/>
      <w:bCs/>
      <w:kern w:val="1"/>
      <w:sz w:val="32"/>
      <w:szCs w:val="32"/>
      <w:lang w:eastAsia="zh-CN" w:bidi="hi-IN"/>
    </w:rPr>
  </w:style>
  <w:style w:type="paragraph" w:customStyle="1" w:styleId="211">
    <w:name w:val="Основной текст с отступом 21"/>
    <w:basedOn w:val="a"/>
    <w:rsid w:val="00762748"/>
    <w:pPr>
      <w:suppressAutoHyphens/>
      <w:spacing w:line="360" w:lineRule="auto"/>
      <w:ind w:firstLine="720"/>
      <w:jc w:val="both"/>
    </w:pPr>
    <w:rPr>
      <w:rFonts w:ascii="Liberation Serif" w:eastAsia="Arial Unicode MS" w:hAnsi="Liberation Serif" w:cs="Mangal"/>
      <w:kern w:val="1"/>
      <w:lang w:eastAsia="zh-CN" w:bidi="hi-IN"/>
    </w:rPr>
  </w:style>
  <w:style w:type="character" w:customStyle="1" w:styleId="NoSpacingChar">
    <w:name w:val="No Spacing Char"/>
    <w:link w:val="28"/>
    <w:locked/>
    <w:rsid w:val="00762748"/>
    <w:rPr>
      <w:rFonts w:ascii="Calibri" w:hAnsi="Calibri"/>
      <w:sz w:val="22"/>
      <w:lang w:val="ru-RU" w:eastAsia="en-US" w:bidi="ar-SA"/>
    </w:rPr>
  </w:style>
  <w:style w:type="paragraph" w:customStyle="1" w:styleId="28">
    <w:name w:val="Без интервала2"/>
    <w:link w:val="NoSpacingChar"/>
    <w:rsid w:val="00762748"/>
    <w:rPr>
      <w:rFonts w:ascii="Calibri" w:hAnsi="Calibri"/>
      <w:sz w:val="22"/>
      <w:lang w:eastAsia="en-US"/>
    </w:rPr>
  </w:style>
  <w:style w:type="paragraph" w:customStyle="1" w:styleId="headertext">
    <w:name w:val="headertext"/>
    <w:basedOn w:val="a"/>
    <w:rsid w:val="00E725A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06D0B"/>
    <w:pPr>
      <w:spacing w:before="100" w:beforeAutospacing="1" w:after="100" w:afterAutospacing="1"/>
    </w:pPr>
  </w:style>
  <w:style w:type="paragraph" w:customStyle="1" w:styleId="Heading">
    <w:name w:val="Heading"/>
    <w:rsid w:val="00806D0B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27E2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B27E28"/>
    <w:pPr>
      <w:widowControl w:val="0"/>
      <w:autoSpaceDE w:val="0"/>
      <w:autoSpaceDN w:val="0"/>
      <w:ind w:left="396" w:hanging="281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27E28"/>
    <w:pPr>
      <w:widowControl w:val="0"/>
      <w:autoSpaceDE w:val="0"/>
      <w:autoSpaceDN w:val="0"/>
      <w:spacing w:before="15"/>
    </w:pPr>
    <w:rPr>
      <w:sz w:val="22"/>
      <w:szCs w:val="22"/>
      <w:lang w:eastAsia="en-US"/>
    </w:rPr>
  </w:style>
  <w:style w:type="paragraph" w:customStyle="1" w:styleId="Standard">
    <w:name w:val="Standard"/>
    <w:rsid w:val="00F927FC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vino-bu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9</Pages>
  <Words>4993</Words>
  <Characters>28464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33391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Татьяна</cp:lastModifiedBy>
  <cp:revision>94</cp:revision>
  <cp:lastPrinted>2018-10-10T13:31:00Z</cp:lastPrinted>
  <dcterms:created xsi:type="dcterms:W3CDTF">2018-04-05T10:07:00Z</dcterms:created>
  <dcterms:modified xsi:type="dcterms:W3CDTF">2024-02-02T10:43:00Z</dcterms:modified>
</cp:coreProperties>
</file>